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16" w:rsidRPr="00654762" w:rsidRDefault="00C7245E" w:rsidP="00470E73">
      <w:pPr>
        <w:spacing w:after="200"/>
        <w:rPr>
          <w:sz w:val="22"/>
          <w:szCs w:val="22"/>
        </w:rPr>
      </w:pPr>
      <w:r w:rsidRPr="00470E73">
        <w:rPr>
          <w:b/>
          <w:sz w:val="22"/>
          <w:szCs w:val="22"/>
        </w:rPr>
        <w:t>A Guide for Reading Mathematics Textbooks</w:t>
      </w:r>
      <w:r w:rsidR="00470E73">
        <w:rPr>
          <w:sz w:val="22"/>
          <w:szCs w:val="22"/>
        </w:rPr>
        <w:t xml:space="preserve">    </w:t>
      </w:r>
      <w:r w:rsidRPr="00654762">
        <w:rPr>
          <w:sz w:val="22"/>
          <w:szCs w:val="22"/>
        </w:rPr>
        <w:t xml:space="preserve">This year in </w:t>
      </w:r>
      <w:r w:rsidR="00DE7816" w:rsidRPr="00654762">
        <w:rPr>
          <w:sz w:val="22"/>
          <w:szCs w:val="22"/>
        </w:rPr>
        <w:t>Advanced A</w:t>
      </w:r>
      <w:r w:rsidRPr="00654762">
        <w:rPr>
          <w:sz w:val="22"/>
          <w:szCs w:val="22"/>
        </w:rPr>
        <w:t>lgebra II you will be asked to</w:t>
      </w:r>
      <w:r w:rsidR="00470E73">
        <w:rPr>
          <w:sz w:val="22"/>
          <w:szCs w:val="22"/>
        </w:rPr>
        <w:t xml:space="preserve"> pre-</w:t>
      </w:r>
      <w:r w:rsidRPr="00654762">
        <w:rPr>
          <w:sz w:val="22"/>
          <w:szCs w:val="22"/>
        </w:rPr>
        <w:t xml:space="preserve"> read a section of your textbook, study the examples, and be ready to discuss the topic the next day in class.  Reading a math textbook can be difficult</w:t>
      </w:r>
      <w:r w:rsidR="00DE7816" w:rsidRPr="00654762">
        <w:rPr>
          <w:sz w:val="22"/>
          <w:szCs w:val="22"/>
        </w:rPr>
        <w:t xml:space="preserve">, especially until you get the hang of </w:t>
      </w:r>
      <w:r w:rsidR="00470E73">
        <w:rPr>
          <w:sz w:val="22"/>
          <w:szCs w:val="22"/>
        </w:rPr>
        <w:t>it, so here</w:t>
      </w:r>
      <w:r w:rsidRPr="00654762">
        <w:rPr>
          <w:sz w:val="22"/>
          <w:szCs w:val="22"/>
        </w:rPr>
        <w:t xml:space="preserve"> are some tips for reading your math textbook and what you need to provide to get credit for your reading.</w:t>
      </w:r>
    </w:p>
    <w:p w:rsidR="00DE7816" w:rsidRPr="00654762" w:rsidRDefault="00DE7816" w:rsidP="00C7245E">
      <w:pPr>
        <w:rPr>
          <w:sz w:val="22"/>
          <w:szCs w:val="22"/>
        </w:rPr>
      </w:pPr>
      <w:r w:rsidRPr="00654762">
        <w:rPr>
          <w:sz w:val="22"/>
          <w:szCs w:val="22"/>
        </w:rPr>
        <w:t>Tip 1:  Begin reading at the “</w:t>
      </w:r>
      <w:proofErr w:type="gramStart"/>
      <w:r w:rsidRPr="00654762">
        <w:rPr>
          <w:sz w:val="22"/>
          <w:szCs w:val="22"/>
        </w:rPr>
        <w:t>?Essential</w:t>
      </w:r>
      <w:proofErr w:type="gramEnd"/>
      <w:r w:rsidRPr="00654762">
        <w:rPr>
          <w:sz w:val="22"/>
          <w:szCs w:val="22"/>
        </w:rPr>
        <w:t xml:space="preserve"> Question.”  There is an “explore” exercise given at the very beginning of the section, but we’ll work on those in class in your workbook.  </w:t>
      </w:r>
    </w:p>
    <w:p w:rsidR="00C7245E" w:rsidRPr="00654762" w:rsidRDefault="00C7245E" w:rsidP="00C7245E">
      <w:pPr>
        <w:rPr>
          <w:sz w:val="22"/>
          <w:szCs w:val="22"/>
        </w:rPr>
      </w:pPr>
    </w:p>
    <w:p w:rsidR="00C7245E" w:rsidRPr="00654762" w:rsidRDefault="00C7245E" w:rsidP="00C7245E">
      <w:pPr>
        <w:rPr>
          <w:sz w:val="22"/>
          <w:szCs w:val="22"/>
        </w:rPr>
      </w:pPr>
      <w:r w:rsidRPr="00654762">
        <w:rPr>
          <w:sz w:val="22"/>
          <w:szCs w:val="22"/>
        </w:rPr>
        <w:t xml:space="preserve">Tip </w:t>
      </w:r>
      <w:r w:rsidR="00DE7816" w:rsidRPr="00654762">
        <w:rPr>
          <w:sz w:val="22"/>
          <w:szCs w:val="22"/>
        </w:rPr>
        <w:t>2</w:t>
      </w:r>
      <w:r w:rsidRPr="00654762">
        <w:rPr>
          <w:sz w:val="22"/>
          <w:szCs w:val="22"/>
        </w:rPr>
        <w:t xml:space="preserve">: </w:t>
      </w:r>
      <w:r w:rsidR="00DE7816" w:rsidRPr="00654762">
        <w:rPr>
          <w:sz w:val="22"/>
          <w:szCs w:val="22"/>
        </w:rPr>
        <w:t>As you read, f</w:t>
      </w:r>
      <w:r w:rsidRPr="00654762">
        <w:rPr>
          <w:sz w:val="22"/>
          <w:szCs w:val="22"/>
        </w:rPr>
        <w:t xml:space="preserve">ocus on concepts, not </w:t>
      </w:r>
      <w:r w:rsidR="00470E73">
        <w:rPr>
          <w:sz w:val="22"/>
          <w:szCs w:val="22"/>
        </w:rPr>
        <w:t>specific math problems</w:t>
      </w:r>
      <w:r w:rsidRPr="00654762">
        <w:rPr>
          <w:sz w:val="22"/>
          <w:szCs w:val="22"/>
        </w:rPr>
        <w:t>. You cannot memorize types of math problems.  Take the time to understand the concept and then you can solve any type of problem.</w:t>
      </w:r>
    </w:p>
    <w:p w:rsidR="00C7245E" w:rsidRPr="00654762" w:rsidRDefault="00C7245E" w:rsidP="00C7245E">
      <w:pPr>
        <w:rPr>
          <w:sz w:val="22"/>
          <w:szCs w:val="22"/>
        </w:rPr>
      </w:pPr>
    </w:p>
    <w:p w:rsidR="00C7245E" w:rsidRPr="00654762" w:rsidRDefault="00C7245E" w:rsidP="00C7245E">
      <w:pPr>
        <w:rPr>
          <w:sz w:val="22"/>
          <w:szCs w:val="22"/>
        </w:rPr>
      </w:pPr>
      <w:r w:rsidRPr="00654762">
        <w:rPr>
          <w:sz w:val="22"/>
          <w:szCs w:val="22"/>
        </w:rPr>
        <w:t xml:space="preserve">Tip </w:t>
      </w:r>
      <w:r w:rsidR="00DE7816" w:rsidRPr="00654762">
        <w:rPr>
          <w:sz w:val="22"/>
          <w:szCs w:val="22"/>
        </w:rPr>
        <w:t>3</w:t>
      </w:r>
      <w:r w:rsidRPr="00654762">
        <w:rPr>
          <w:sz w:val="22"/>
          <w:szCs w:val="22"/>
        </w:rPr>
        <w:t xml:space="preserve">: Read the text more than once.  The first time you read scan for the big idea.  The second time you read begin to fill in the details.  Think about the key concepts, theorems, and formulas and how they are used. </w:t>
      </w:r>
    </w:p>
    <w:p w:rsidR="00C7245E" w:rsidRPr="00654762" w:rsidRDefault="00C7245E" w:rsidP="00C7245E">
      <w:pPr>
        <w:rPr>
          <w:sz w:val="22"/>
          <w:szCs w:val="22"/>
        </w:rPr>
      </w:pPr>
    </w:p>
    <w:p w:rsidR="00C7245E" w:rsidRPr="00654762" w:rsidRDefault="00C7245E" w:rsidP="00C7245E">
      <w:pPr>
        <w:rPr>
          <w:sz w:val="22"/>
          <w:szCs w:val="22"/>
        </w:rPr>
      </w:pPr>
      <w:r w:rsidRPr="00654762">
        <w:rPr>
          <w:sz w:val="22"/>
          <w:szCs w:val="22"/>
        </w:rPr>
        <w:t xml:space="preserve">Tip </w:t>
      </w:r>
      <w:r w:rsidR="00DE7816" w:rsidRPr="00654762">
        <w:rPr>
          <w:sz w:val="22"/>
          <w:szCs w:val="22"/>
        </w:rPr>
        <w:t>4</w:t>
      </w:r>
      <w:r w:rsidRPr="00654762">
        <w:rPr>
          <w:sz w:val="22"/>
          <w:szCs w:val="22"/>
        </w:rPr>
        <w:t>: Study the examples, pictures, and diagrams.  Pay attention to what is important to the key concepts of the particular section.</w:t>
      </w:r>
    </w:p>
    <w:p w:rsidR="00C7245E" w:rsidRPr="00654762" w:rsidRDefault="00C7245E" w:rsidP="00C7245E">
      <w:pPr>
        <w:rPr>
          <w:sz w:val="22"/>
          <w:szCs w:val="22"/>
        </w:rPr>
      </w:pPr>
    </w:p>
    <w:p w:rsidR="00C7245E" w:rsidRPr="00654762" w:rsidRDefault="00C7245E" w:rsidP="00C7245E">
      <w:pPr>
        <w:rPr>
          <w:sz w:val="22"/>
          <w:szCs w:val="22"/>
        </w:rPr>
      </w:pPr>
      <w:r w:rsidRPr="00654762">
        <w:rPr>
          <w:sz w:val="22"/>
          <w:szCs w:val="22"/>
        </w:rPr>
        <w:t xml:space="preserve">Tip </w:t>
      </w:r>
      <w:r w:rsidR="00DE7816" w:rsidRPr="00654762">
        <w:rPr>
          <w:sz w:val="22"/>
          <w:szCs w:val="22"/>
        </w:rPr>
        <w:t>5</w:t>
      </w:r>
      <w:r w:rsidRPr="00654762">
        <w:rPr>
          <w:sz w:val="22"/>
          <w:szCs w:val="22"/>
        </w:rPr>
        <w:t xml:space="preserve">: Make notes of what you don’t understand so that you can ask in class.  Our </w:t>
      </w:r>
      <w:r w:rsidR="00DE7816" w:rsidRPr="00654762">
        <w:rPr>
          <w:sz w:val="22"/>
          <w:szCs w:val="22"/>
        </w:rPr>
        <w:t>e-</w:t>
      </w:r>
      <w:r w:rsidRPr="00654762">
        <w:rPr>
          <w:sz w:val="22"/>
          <w:szCs w:val="22"/>
        </w:rPr>
        <w:t xml:space="preserve">textbook has some great </w:t>
      </w:r>
      <w:r w:rsidR="00DE7816" w:rsidRPr="00654762">
        <w:rPr>
          <w:sz w:val="22"/>
          <w:szCs w:val="22"/>
        </w:rPr>
        <w:t xml:space="preserve">interactive </w:t>
      </w:r>
      <w:r w:rsidRPr="00654762">
        <w:rPr>
          <w:sz w:val="22"/>
          <w:szCs w:val="22"/>
        </w:rPr>
        <w:t>tutorials available so don’t forget to check them out.</w:t>
      </w:r>
    </w:p>
    <w:p w:rsidR="00DE7816" w:rsidRPr="00654762" w:rsidRDefault="00DE7816" w:rsidP="00C7245E">
      <w:pPr>
        <w:rPr>
          <w:sz w:val="22"/>
          <w:szCs w:val="22"/>
        </w:rPr>
      </w:pPr>
    </w:p>
    <w:p w:rsidR="00DE7816" w:rsidRPr="00654762" w:rsidRDefault="00DE7816" w:rsidP="00C7245E">
      <w:pPr>
        <w:rPr>
          <w:sz w:val="22"/>
          <w:szCs w:val="22"/>
        </w:rPr>
      </w:pPr>
      <w:r w:rsidRPr="00654762">
        <w:rPr>
          <w:sz w:val="22"/>
          <w:szCs w:val="22"/>
        </w:rPr>
        <w:t xml:space="preserve">Tip 6:  The “Concept Summary” is the last thing you need to read.  We will work from the “Do you UNDERSTAND”, “Do you KNOW HOW”, and “Practice and Problem Solving” sections later.  </w:t>
      </w:r>
    </w:p>
    <w:p w:rsidR="00C7245E" w:rsidRPr="00654762" w:rsidRDefault="00C7245E" w:rsidP="00C7245E">
      <w:pPr>
        <w:rPr>
          <w:sz w:val="22"/>
          <w:szCs w:val="22"/>
        </w:rPr>
      </w:pPr>
    </w:p>
    <w:p w:rsidR="00C7245E" w:rsidRPr="00654762" w:rsidRDefault="00C7245E" w:rsidP="00C7245E">
      <w:pPr>
        <w:rPr>
          <w:sz w:val="22"/>
          <w:szCs w:val="22"/>
        </w:rPr>
      </w:pPr>
      <w:r w:rsidRPr="00654762">
        <w:rPr>
          <w:sz w:val="22"/>
          <w:szCs w:val="22"/>
        </w:rPr>
        <w:t xml:space="preserve">You need to: </w:t>
      </w:r>
    </w:p>
    <w:p w:rsidR="00C7245E" w:rsidRPr="00654762" w:rsidRDefault="00C7245E" w:rsidP="00C7245E">
      <w:pPr>
        <w:pStyle w:val="ListParagraph"/>
        <w:numPr>
          <w:ilvl w:val="0"/>
          <w:numId w:val="1"/>
        </w:numPr>
        <w:spacing w:after="200" w:line="276" w:lineRule="auto"/>
        <w:contextualSpacing/>
        <w:rPr>
          <w:sz w:val="22"/>
          <w:szCs w:val="22"/>
        </w:rPr>
      </w:pPr>
      <w:r w:rsidRPr="00654762">
        <w:rPr>
          <w:sz w:val="22"/>
          <w:szCs w:val="22"/>
        </w:rPr>
        <w:t xml:space="preserve">Write all </w:t>
      </w:r>
      <w:r w:rsidRPr="00654762">
        <w:rPr>
          <w:b/>
          <w:sz w:val="22"/>
          <w:szCs w:val="22"/>
        </w:rPr>
        <w:t>vocabulary words</w:t>
      </w:r>
      <w:r w:rsidRPr="00654762">
        <w:rPr>
          <w:sz w:val="22"/>
          <w:szCs w:val="22"/>
        </w:rPr>
        <w:t xml:space="preserve"> </w:t>
      </w:r>
      <w:r w:rsidR="00654762">
        <w:rPr>
          <w:sz w:val="22"/>
          <w:szCs w:val="22"/>
        </w:rPr>
        <w:t xml:space="preserve">(found in a list at the beginning of the section) </w:t>
      </w:r>
      <w:r w:rsidRPr="00654762">
        <w:rPr>
          <w:sz w:val="22"/>
          <w:szCs w:val="22"/>
        </w:rPr>
        <w:t xml:space="preserve">and their definitions.  </w:t>
      </w:r>
      <w:r w:rsidR="00470E73" w:rsidRPr="00654762">
        <w:rPr>
          <w:sz w:val="22"/>
          <w:szCs w:val="22"/>
        </w:rPr>
        <w:t xml:space="preserve">The glossary may be a great tool for this section.  </w:t>
      </w:r>
      <w:r w:rsidRPr="00654762">
        <w:rPr>
          <w:sz w:val="22"/>
          <w:szCs w:val="22"/>
        </w:rPr>
        <w:t>This is a</w:t>
      </w:r>
      <w:r w:rsidR="00DE7816" w:rsidRPr="00654762">
        <w:rPr>
          <w:sz w:val="22"/>
          <w:szCs w:val="22"/>
        </w:rPr>
        <w:t>lso</w:t>
      </w:r>
      <w:r w:rsidRPr="00654762">
        <w:rPr>
          <w:sz w:val="22"/>
          <w:szCs w:val="22"/>
        </w:rPr>
        <w:t xml:space="preserve"> great place to </w:t>
      </w:r>
      <w:r w:rsidR="00DE7816" w:rsidRPr="00654762">
        <w:rPr>
          <w:sz w:val="22"/>
          <w:szCs w:val="22"/>
        </w:rPr>
        <w:t xml:space="preserve">go back and </w:t>
      </w:r>
      <w:r w:rsidRPr="00654762">
        <w:rPr>
          <w:sz w:val="22"/>
          <w:szCs w:val="22"/>
        </w:rPr>
        <w:t>include key concepts that aren’t on the list</w:t>
      </w:r>
      <w:r w:rsidR="00DE7816" w:rsidRPr="00654762">
        <w:rPr>
          <w:sz w:val="22"/>
          <w:szCs w:val="22"/>
        </w:rPr>
        <w:t xml:space="preserve"> but that you notice while you read</w:t>
      </w:r>
      <w:r w:rsidRPr="00654762">
        <w:rPr>
          <w:sz w:val="22"/>
          <w:szCs w:val="22"/>
        </w:rPr>
        <w:t>. Also try writing the definition in your own words to increase understanding.</w:t>
      </w:r>
    </w:p>
    <w:p w:rsidR="00C7245E" w:rsidRPr="00654762" w:rsidRDefault="00C7245E" w:rsidP="00C7245E">
      <w:pPr>
        <w:pStyle w:val="ListParagraph"/>
        <w:numPr>
          <w:ilvl w:val="0"/>
          <w:numId w:val="1"/>
        </w:numPr>
        <w:spacing w:after="200" w:line="276" w:lineRule="auto"/>
        <w:contextualSpacing/>
        <w:rPr>
          <w:sz w:val="22"/>
          <w:szCs w:val="22"/>
        </w:rPr>
      </w:pPr>
      <w:r w:rsidRPr="00654762">
        <w:rPr>
          <w:sz w:val="22"/>
          <w:szCs w:val="22"/>
        </w:rPr>
        <w:t xml:space="preserve">Write down </w:t>
      </w:r>
      <w:r w:rsidR="00DE7816" w:rsidRPr="00654762">
        <w:rPr>
          <w:sz w:val="22"/>
          <w:szCs w:val="22"/>
        </w:rPr>
        <w:t xml:space="preserve">any </w:t>
      </w:r>
      <w:r w:rsidRPr="00654762">
        <w:rPr>
          <w:b/>
          <w:sz w:val="22"/>
          <w:szCs w:val="22"/>
        </w:rPr>
        <w:t xml:space="preserve">formulas </w:t>
      </w:r>
      <w:r w:rsidR="00DE7816" w:rsidRPr="00654762">
        <w:rPr>
          <w:b/>
          <w:sz w:val="22"/>
          <w:szCs w:val="22"/>
        </w:rPr>
        <w:t>or theorems</w:t>
      </w:r>
      <w:r w:rsidR="00DE7816" w:rsidRPr="00654762">
        <w:rPr>
          <w:sz w:val="22"/>
          <w:szCs w:val="22"/>
        </w:rPr>
        <w:t xml:space="preserve"> </w:t>
      </w:r>
      <w:r w:rsidRPr="00654762">
        <w:rPr>
          <w:sz w:val="22"/>
          <w:szCs w:val="22"/>
        </w:rPr>
        <w:t>that are used in the section.</w:t>
      </w:r>
    </w:p>
    <w:p w:rsidR="00C7245E" w:rsidRPr="00654762" w:rsidRDefault="00C7245E" w:rsidP="00C7245E">
      <w:pPr>
        <w:pStyle w:val="ListParagraph"/>
        <w:numPr>
          <w:ilvl w:val="0"/>
          <w:numId w:val="1"/>
        </w:numPr>
        <w:spacing w:after="200" w:line="276" w:lineRule="auto"/>
        <w:contextualSpacing/>
        <w:rPr>
          <w:sz w:val="22"/>
          <w:szCs w:val="22"/>
        </w:rPr>
      </w:pPr>
      <w:r w:rsidRPr="00654762">
        <w:rPr>
          <w:sz w:val="22"/>
          <w:szCs w:val="22"/>
        </w:rPr>
        <w:t xml:space="preserve">After you have read through the section twice, attempt the examples.  You must show work for </w:t>
      </w:r>
      <w:r w:rsidR="00DE7816" w:rsidRPr="00654762">
        <w:rPr>
          <w:b/>
          <w:sz w:val="22"/>
          <w:szCs w:val="22"/>
        </w:rPr>
        <w:t>at least 3</w:t>
      </w:r>
      <w:r w:rsidRPr="00654762">
        <w:rPr>
          <w:b/>
          <w:sz w:val="22"/>
          <w:szCs w:val="22"/>
        </w:rPr>
        <w:t xml:space="preserve"> examples</w:t>
      </w:r>
      <w:r w:rsidRPr="00654762">
        <w:rPr>
          <w:sz w:val="22"/>
          <w:szCs w:val="22"/>
        </w:rPr>
        <w:t xml:space="preserve">.  </w:t>
      </w:r>
      <w:r w:rsidR="00654762">
        <w:rPr>
          <w:sz w:val="22"/>
          <w:szCs w:val="22"/>
        </w:rPr>
        <w:t xml:space="preserve">You should pick the 3 examples you think are most important.  Not just the first 3 and not just the shortest 3!  </w:t>
      </w:r>
      <w:r w:rsidRPr="00654762">
        <w:rPr>
          <w:sz w:val="22"/>
          <w:szCs w:val="22"/>
        </w:rPr>
        <w:t>Please attempt to answer the example on your own</w:t>
      </w:r>
      <w:r w:rsidR="00DE7816" w:rsidRPr="00654762">
        <w:rPr>
          <w:sz w:val="22"/>
          <w:szCs w:val="22"/>
        </w:rPr>
        <w:t xml:space="preserve"> first before looking at their solution</w:t>
      </w:r>
      <w:r w:rsidRPr="00654762">
        <w:rPr>
          <w:sz w:val="22"/>
          <w:szCs w:val="22"/>
        </w:rPr>
        <w:t xml:space="preserve">.  You will not learn by </w:t>
      </w:r>
      <w:r w:rsidR="00654762" w:rsidRPr="00654762">
        <w:rPr>
          <w:sz w:val="22"/>
          <w:szCs w:val="22"/>
        </w:rPr>
        <w:t xml:space="preserve">just </w:t>
      </w:r>
      <w:r w:rsidRPr="00654762">
        <w:rPr>
          <w:sz w:val="22"/>
          <w:szCs w:val="22"/>
        </w:rPr>
        <w:t>copying the work from the book</w:t>
      </w:r>
      <w:r w:rsidR="00654762" w:rsidRPr="00654762">
        <w:rPr>
          <w:sz w:val="22"/>
          <w:szCs w:val="22"/>
        </w:rPr>
        <w:t xml:space="preserve"> without really thinking through the ideas</w:t>
      </w:r>
      <w:r w:rsidRPr="00654762">
        <w:rPr>
          <w:sz w:val="22"/>
          <w:szCs w:val="22"/>
        </w:rPr>
        <w:t xml:space="preserve">. Study the examples and try to understand how a formula </w:t>
      </w:r>
      <w:r w:rsidR="00654762">
        <w:rPr>
          <w:sz w:val="22"/>
          <w:szCs w:val="22"/>
        </w:rPr>
        <w:t xml:space="preserve">or theorem </w:t>
      </w:r>
      <w:r w:rsidRPr="00654762">
        <w:rPr>
          <w:sz w:val="22"/>
          <w:szCs w:val="22"/>
        </w:rPr>
        <w:t xml:space="preserve">was </w:t>
      </w:r>
      <w:r w:rsidR="00654762">
        <w:rPr>
          <w:sz w:val="22"/>
          <w:szCs w:val="22"/>
        </w:rPr>
        <w:t>used</w:t>
      </w:r>
      <w:r w:rsidRPr="00654762">
        <w:rPr>
          <w:sz w:val="22"/>
          <w:szCs w:val="22"/>
        </w:rPr>
        <w:t>.</w:t>
      </w:r>
      <w:r w:rsidR="00DE7816" w:rsidRPr="00654762">
        <w:rPr>
          <w:sz w:val="22"/>
          <w:szCs w:val="22"/>
        </w:rPr>
        <w:t xml:space="preserve">  Don’t worry about the “Try It” questions</w:t>
      </w:r>
      <w:r w:rsidR="00654762">
        <w:rPr>
          <w:sz w:val="22"/>
          <w:szCs w:val="22"/>
        </w:rPr>
        <w:t xml:space="preserve"> after each example</w:t>
      </w:r>
      <w:r w:rsidR="00DE7816" w:rsidRPr="00654762">
        <w:rPr>
          <w:sz w:val="22"/>
          <w:szCs w:val="22"/>
        </w:rPr>
        <w:t xml:space="preserve">…we’ll get to those later.  </w:t>
      </w:r>
    </w:p>
    <w:p w:rsidR="00C7245E" w:rsidRPr="00654762" w:rsidRDefault="00C7245E" w:rsidP="00C7245E">
      <w:pPr>
        <w:pStyle w:val="ListParagraph"/>
        <w:numPr>
          <w:ilvl w:val="0"/>
          <w:numId w:val="1"/>
        </w:numPr>
        <w:spacing w:after="200" w:line="276" w:lineRule="auto"/>
        <w:contextualSpacing/>
        <w:rPr>
          <w:sz w:val="22"/>
          <w:szCs w:val="22"/>
        </w:rPr>
      </w:pPr>
      <w:r w:rsidRPr="00654762">
        <w:rPr>
          <w:sz w:val="22"/>
          <w:szCs w:val="22"/>
        </w:rPr>
        <w:t xml:space="preserve">Include </w:t>
      </w:r>
      <w:r w:rsidR="00654762" w:rsidRPr="00470E73">
        <w:rPr>
          <w:b/>
          <w:sz w:val="22"/>
          <w:szCs w:val="22"/>
        </w:rPr>
        <w:t>other notes</w:t>
      </w:r>
      <w:r w:rsidR="00654762">
        <w:rPr>
          <w:sz w:val="22"/>
          <w:szCs w:val="22"/>
        </w:rPr>
        <w:t xml:space="preserve"> you may have about this section and/or how it relates to the Topic overall.  </w:t>
      </w:r>
    </w:p>
    <w:p w:rsidR="00C7245E" w:rsidRPr="00654762" w:rsidRDefault="00C7245E" w:rsidP="00C7245E">
      <w:pPr>
        <w:pStyle w:val="ListParagraph"/>
        <w:numPr>
          <w:ilvl w:val="0"/>
          <w:numId w:val="1"/>
        </w:numPr>
        <w:spacing w:after="200" w:line="276" w:lineRule="auto"/>
        <w:contextualSpacing/>
        <w:rPr>
          <w:sz w:val="22"/>
          <w:szCs w:val="22"/>
        </w:rPr>
      </w:pPr>
      <w:r w:rsidRPr="00654762">
        <w:rPr>
          <w:sz w:val="22"/>
          <w:szCs w:val="22"/>
        </w:rPr>
        <w:t xml:space="preserve">Make a </w:t>
      </w:r>
      <w:r w:rsidRPr="00470E73">
        <w:rPr>
          <w:b/>
          <w:sz w:val="22"/>
          <w:szCs w:val="22"/>
        </w:rPr>
        <w:t>list of questions</w:t>
      </w:r>
      <w:r w:rsidRPr="00654762">
        <w:rPr>
          <w:sz w:val="22"/>
          <w:szCs w:val="22"/>
        </w:rPr>
        <w:t xml:space="preserve"> about the section that need to be addressed the next day.</w:t>
      </w:r>
    </w:p>
    <w:p w:rsidR="00DE7816" w:rsidRPr="00654762" w:rsidRDefault="00DE7816" w:rsidP="00C7245E">
      <w:pPr>
        <w:pStyle w:val="ListParagraph"/>
        <w:numPr>
          <w:ilvl w:val="0"/>
          <w:numId w:val="1"/>
        </w:numPr>
        <w:spacing w:after="200" w:line="276" w:lineRule="auto"/>
        <w:contextualSpacing/>
        <w:rPr>
          <w:sz w:val="22"/>
          <w:szCs w:val="22"/>
        </w:rPr>
      </w:pPr>
      <w:r w:rsidRPr="00654762">
        <w:rPr>
          <w:sz w:val="22"/>
          <w:szCs w:val="22"/>
        </w:rPr>
        <w:t>Go back and copy the “</w:t>
      </w:r>
      <w:r w:rsidRPr="00470E73">
        <w:rPr>
          <w:b/>
          <w:sz w:val="22"/>
          <w:szCs w:val="22"/>
        </w:rPr>
        <w:t>I CAN</w:t>
      </w:r>
      <w:r w:rsidRPr="00654762">
        <w:rPr>
          <w:sz w:val="22"/>
          <w:szCs w:val="22"/>
        </w:rPr>
        <w:t xml:space="preserve">” statement from the beginning of the section and rank whether you really </w:t>
      </w:r>
      <w:r w:rsidRPr="00654762">
        <w:rPr>
          <w:i/>
          <w:sz w:val="22"/>
          <w:szCs w:val="22"/>
        </w:rPr>
        <w:t>can</w:t>
      </w:r>
      <w:r w:rsidRPr="00654762">
        <w:rPr>
          <w:sz w:val="22"/>
          <w:szCs w:val="22"/>
        </w:rPr>
        <w:t xml:space="preserve"> do the material in this section yet or whether you need more time to work with the con</w:t>
      </w:r>
      <w:r w:rsidR="00654762">
        <w:rPr>
          <w:sz w:val="22"/>
          <w:szCs w:val="22"/>
        </w:rPr>
        <w:t>c</w:t>
      </w:r>
      <w:r w:rsidRPr="00654762">
        <w:rPr>
          <w:sz w:val="22"/>
          <w:szCs w:val="22"/>
        </w:rPr>
        <w:t xml:space="preserve">epts.  </w:t>
      </w:r>
    </w:p>
    <w:p w:rsidR="00CA6A0F" w:rsidRDefault="00654762" w:rsidP="00654762">
      <w:pPr>
        <w:spacing w:after="200" w:line="276" w:lineRule="auto"/>
        <w:contextualSpacing/>
        <w:rPr>
          <w:sz w:val="22"/>
          <w:szCs w:val="22"/>
        </w:rPr>
      </w:pPr>
      <w:r>
        <w:rPr>
          <w:sz w:val="22"/>
          <w:szCs w:val="22"/>
        </w:rPr>
        <w:t>You are also getting a copy of a graphic organizer.  It</w:t>
      </w:r>
      <w:r w:rsidR="00DE7816" w:rsidRPr="00654762">
        <w:rPr>
          <w:sz w:val="22"/>
          <w:szCs w:val="22"/>
        </w:rPr>
        <w:t xml:space="preserve"> is a </w:t>
      </w:r>
      <w:r w:rsidR="00DE7816" w:rsidRPr="00654762">
        <w:rPr>
          <w:i/>
          <w:sz w:val="22"/>
          <w:szCs w:val="22"/>
        </w:rPr>
        <w:t>suggestion</w:t>
      </w:r>
      <w:r w:rsidR="00DE7816" w:rsidRPr="00654762">
        <w:rPr>
          <w:sz w:val="22"/>
          <w:szCs w:val="22"/>
        </w:rPr>
        <w:t xml:space="preserve"> for how you want to keep your pre-read notes organized.  You don’t have to organize them exactly like this, but you must include all of the same components.  </w:t>
      </w:r>
      <w:r>
        <w:rPr>
          <w:sz w:val="22"/>
          <w:szCs w:val="22"/>
        </w:rPr>
        <w:t>Remember to give your best effort in completing th</w:t>
      </w:r>
      <w:r w:rsidR="00470E73">
        <w:rPr>
          <w:sz w:val="22"/>
          <w:szCs w:val="22"/>
        </w:rPr>
        <w:t>e</w:t>
      </w:r>
      <w:r>
        <w:rPr>
          <w:sz w:val="22"/>
          <w:szCs w:val="22"/>
        </w:rPr>
        <w:t>s</w:t>
      </w:r>
      <w:r w:rsidR="00470E73">
        <w:rPr>
          <w:sz w:val="22"/>
          <w:szCs w:val="22"/>
        </w:rPr>
        <w:t>e</w:t>
      </w:r>
      <w:r>
        <w:rPr>
          <w:sz w:val="22"/>
          <w:szCs w:val="22"/>
        </w:rPr>
        <w:t xml:space="preserve"> pre-read notes.  Don’t do the minimum just to say you’ve finished it.  The more effort you give to these the better you will understand the material.  Also, the ability to read text well will be invaluable in college, so practice it now and you’ll be so glad you did!!!  </w:t>
      </w:r>
    </w:p>
    <w:p w:rsidR="00470E73" w:rsidRDefault="00470E73" w:rsidP="00470E73"/>
    <w:p w:rsidR="00470E73" w:rsidRDefault="00470E73" w:rsidP="00470E73">
      <w:r>
        <w:lastRenderedPageBreak/>
        <w:t>Section Number</w:t>
      </w:r>
      <w:proofErr w:type="gramStart"/>
      <w:r>
        <w:t>:_</w:t>
      </w:r>
      <w:proofErr w:type="gramEnd"/>
      <w:r>
        <w:t>____________</w:t>
      </w:r>
      <w:r>
        <w:tab/>
      </w:r>
      <w:r>
        <w:tab/>
        <w:t>Section Title:  _____________________________________</w:t>
      </w:r>
      <w:r w:rsidR="00B31813">
        <w:t>______________</w:t>
      </w:r>
      <w:r>
        <w:t>_________________</w:t>
      </w:r>
    </w:p>
    <w:p w:rsidR="00470E73" w:rsidRDefault="00470E73" w:rsidP="00470E73">
      <w:r>
        <w:t>What is the Essential Question</w:t>
      </w:r>
      <w:proofErr w:type="gramStart"/>
      <w:r>
        <w:t>???</w:t>
      </w:r>
      <w:proofErr w:type="gramEnd"/>
    </w:p>
    <w:p w:rsidR="00B31813" w:rsidRDefault="00B31813" w:rsidP="00470E73"/>
    <w:p w:rsidR="00470E73" w:rsidRDefault="00470E73" w:rsidP="00470E73"/>
    <w:p w:rsidR="00B31813" w:rsidRDefault="00B31813" w:rsidP="00470E73"/>
    <w:tbl>
      <w:tblPr>
        <w:tblStyle w:val="TableGrid"/>
        <w:tblW w:w="0" w:type="auto"/>
        <w:tblLook w:val="04A0" w:firstRow="1" w:lastRow="0" w:firstColumn="1" w:lastColumn="0" w:noHBand="0" w:noVBand="1"/>
      </w:tblPr>
      <w:tblGrid>
        <w:gridCol w:w="8658"/>
        <w:gridCol w:w="4227"/>
        <w:gridCol w:w="1731"/>
      </w:tblGrid>
      <w:tr w:rsidR="003052F1" w:rsidTr="003052F1">
        <w:tc>
          <w:tcPr>
            <w:tcW w:w="8658" w:type="dxa"/>
            <w:vMerge w:val="restart"/>
          </w:tcPr>
          <w:p w:rsidR="003052F1" w:rsidRDefault="003052F1" w:rsidP="00470E73">
            <w:pPr>
              <w:rPr>
                <w:rFonts w:asciiTheme="minorHAnsi" w:hAnsiTheme="minorHAnsi"/>
              </w:rPr>
            </w:pPr>
            <w:r w:rsidRPr="00470E73">
              <w:rPr>
                <w:rFonts w:asciiTheme="minorHAnsi" w:hAnsiTheme="minorHAnsi"/>
              </w:rPr>
              <w:t>Vocabulary</w:t>
            </w: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Default="003052F1" w:rsidP="00470E73">
            <w:pPr>
              <w:rPr>
                <w:rFonts w:asciiTheme="minorHAnsi" w:hAnsiTheme="minorHAnsi"/>
              </w:rPr>
            </w:pPr>
          </w:p>
          <w:p w:rsidR="003052F1" w:rsidRPr="00470E73" w:rsidRDefault="003052F1" w:rsidP="00470E73">
            <w:pPr>
              <w:rPr>
                <w:rFonts w:asciiTheme="minorHAnsi" w:hAnsiTheme="minorHAnsi"/>
              </w:rPr>
            </w:pPr>
          </w:p>
        </w:tc>
        <w:tc>
          <w:tcPr>
            <w:tcW w:w="5958" w:type="dxa"/>
            <w:gridSpan w:val="2"/>
          </w:tcPr>
          <w:p w:rsidR="003052F1" w:rsidRPr="00470E73" w:rsidRDefault="003052F1" w:rsidP="003052F1">
            <w:pPr>
              <w:rPr>
                <w:rFonts w:asciiTheme="minorHAnsi" w:hAnsiTheme="minorHAnsi"/>
              </w:rPr>
            </w:pPr>
            <w:r w:rsidRPr="00470E73">
              <w:rPr>
                <w:rFonts w:asciiTheme="minorHAnsi" w:hAnsiTheme="minorHAnsi"/>
              </w:rPr>
              <w:t>Formulas/Theorems</w:t>
            </w:r>
          </w:p>
          <w:p w:rsidR="003052F1" w:rsidRDefault="003052F1">
            <w:pPr>
              <w:spacing w:after="200" w:line="276" w:lineRule="auto"/>
              <w:rPr>
                <w:rFonts w:asciiTheme="minorHAnsi" w:hAnsiTheme="minorHAnsi"/>
              </w:rPr>
            </w:pPr>
          </w:p>
          <w:p w:rsidR="003052F1" w:rsidRPr="00470E73" w:rsidRDefault="003052F1" w:rsidP="00B31813">
            <w:pPr>
              <w:rPr>
                <w:rFonts w:asciiTheme="minorHAnsi" w:hAnsiTheme="minorHAnsi"/>
              </w:rPr>
            </w:pPr>
          </w:p>
        </w:tc>
      </w:tr>
      <w:tr w:rsidR="003052F1" w:rsidTr="00B31813">
        <w:tc>
          <w:tcPr>
            <w:tcW w:w="8658" w:type="dxa"/>
            <w:vMerge/>
          </w:tcPr>
          <w:p w:rsidR="003052F1" w:rsidRPr="00470E73" w:rsidRDefault="003052F1" w:rsidP="00470E73">
            <w:pPr>
              <w:rPr>
                <w:rFonts w:asciiTheme="minorHAnsi" w:hAnsiTheme="minorHAnsi"/>
              </w:rPr>
            </w:pPr>
          </w:p>
        </w:tc>
        <w:tc>
          <w:tcPr>
            <w:tcW w:w="5958" w:type="dxa"/>
            <w:gridSpan w:val="2"/>
          </w:tcPr>
          <w:p w:rsidR="003052F1" w:rsidRPr="00470E73" w:rsidRDefault="003052F1" w:rsidP="00470E73">
            <w:pPr>
              <w:rPr>
                <w:rFonts w:asciiTheme="minorHAnsi" w:hAnsiTheme="minorHAnsi"/>
              </w:rPr>
            </w:pPr>
            <w:r>
              <w:rPr>
                <w:rFonts w:asciiTheme="minorHAnsi" w:hAnsiTheme="minorHAnsi"/>
              </w:rPr>
              <w:t>Additional Notes/</w:t>
            </w:r>
            <w:r w:rsidRPr="00470E73">
              <w:rPr>
                <w:rFonts w:asciiTheme="minorHAnsi" w:hAnsiTheme="minorHAnsi"/>
              </w:rPr>
              <w:t>Questions for Tomorrow</w:t>
            </w:r>
          </w:p>
        </w:tc>
      </w:tr>
      <w:tr w:rsidR="00470E73" w:rsidTr="003052F1">
        <w:tc>
          <w:tcPr>
            <w:tcW w:w="12885" w:type="dxa"/>
            <w:gridSpan w:val="2"/>
          </w:tcPr>
          <w:p w:rsidR="00470E73" w:rsidRPr="00470E73" w:rsidRDefault="00470E73" w:rsidP="00470E73">
            <w:pPr>
              <w:rPr>
                <w:rFonts w:asciiTheme="minorHAnsi" w:hAnsiTheme="minorHAnsi"/>
              </w:rPr>
            </w:pPr>
            <w:r w:rsidRPr="00470E73">
              <w:rPr>
                <w:rFonts w:asciiTheme="minorHAnsi" w:hAnsiTheme="minorHAnsi"/>
              </w:rPr>
              <w:t>Work for at least 3 examples</w:t>
            </w:r>
          </w:p>
          <w:p w:rsidR="00B31813" w:rsidRDefault="00B31813" w:rsidP="00470E7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Pr="00B31813" w:rsidRDefault="00B31813" w:rsidP="00B31813">
            <w:pPr>
              <w:rPr>
                <w:rFonts w:asciiTheme="minorHAnsi" w:hAnsiTheme="minorHAnsi"/>
              </w:rPr>
            </w:pPr>
          </w:p>
          <w:p w:rsidR="00B31813" w:rsidRDefault="00B31813" w:rsidP="00B31813">
            <w:pPr>
              <w:rPr>
                <w:rFonts w:asciiTheme="minorHAnsi" w:hAnsiTheme="minorHAnsi"/>
              </w:rPr>
            </w:pPr>
          </w:p>
          <w:p w:rsidR="00470E73" w:rsidRDefault="00B31813" w:rsidP="00B31813">
            <w:pPr>
              <w:tabs>
                <w:tab w:val="left" w:pos="11535"/>
              </w:tabs>
              <w:rPr>
                <w:rFonts w:asciiTheme="minorHAnsi" w:hAnsiTheme="minorHAnsi"/>
              </w:rPr>
            </w:pPr>
            <w:r>
              <w:rPr>
                <w:rFonts w:asciiTheme="minorHAnsi" w:hAnsiTheme="minorHAnsi"/>
              </w:rPr>
              <w:tab/>
            </w:r>
          </w:p>
          <w:p w:rsidR="00B31813" w:rsidRDefault="00B31813" w:rsidP="00B31813">
            <w:pPr>
              <w:tabs>
                <w:tab w:val="left" w:pos="11535"/>
              </w:tabs>
              <w:rPr>
                <w:rFonts w:asciiTheme="minorHAnsi" w:hAnsiTheme="minorHAnsi"/>
              </w:rPr>
            </w:pPr>
          </w:p>
          <w:p w:rsidR="00B31813" w:rsidRDefault="00B31813" w:rsidP="00B31813">
            <w:pPr>
              <w:tabs>
                <w:tab w:val="left" w:pos="11535"/>
              </w:tabs>
              <w:rPr>
                <w:rFonts w:asciiTheme="minorHAnsi" w:hAnsiTheme="minorHAnsi"/>
              </w:rPr>
            </w:pPr>
          </w:p>
          <w:p w:rsidR="00B31813" w:rsidRDefault="00B31813" w:rsidP="00B31813">
            <w:pPr>
              <w:tabs>
                <w:tab w:val="left" w:pos="11535"/>
              </w:tabs>
              <w:rPr>
                <w:rFonts w:asciiTheme="minorHAnsi" w:hAnsiTheme="minorHAnsi"/>
              </w:rPr>
            </w:pPr>
          </w:p>
          <w:p w:rsidR="00B31813" w:rsidRDefault="00B31813" w:rsidP="00B31813">
            <w:pPr>
              <w:tabs>
                <w:tab w:val="left" w:pos="11535"/>
              </w:tabs>
              <w:rPr>
                <w:rFonts w:asciiTheme="minorHAnsi" w:hAnsiTheme="minorHAnsi"/>
              </w:rPr>
            </w:pPr>
          </w:p>
          <w:p w:rsidR="00B31813" w:rsidRPr="00B31813" w:rsidRDefault="00B31813" w:rsidP="00B31813">
            <w:pPr>
              <w:tabs>
                <w:tab w:val="left" w:pos="11535"/>
              </w:tabs>
              <w:rPr>
                <w:rFonts w:asciiTheme="minorHAnsi" w:hAnsiTheme="minorHAnsi"/>
              </w:rPr>
            </w:pPr>
          </w:p>
        </w:tc>
        <w:tc>
          <w:tcPr>
            <w:tcW w:w="1731" w:type="dxa"/>
          </w:tcPr>
          <w:p w:rsidR="00470E73" w:rsidRDefault="00B31813" w:rsidP="00470E73">
            <w:pPr>
              <w:pStyle w:val="ListParagraph"/>
              <w:ind w:left="0"/>
              <w:rPr>
                <w:rFonts w:asciiTheme="minorHAnsi" w:hAnsiTheme="minorHAnsi"/>
                <w:sz w:val="20"/>
              </w:rPr>
            </w:pPr>
            <w:r>
              <w:rPr>
                <w:rFonts w:asciiTheme="minorHAnsi" w:hAnsiTheme="minorHAnsi"/>
              </w:rPr>
              <w:t xml:space="preserve">Rate your understanding of this section:  </w:t>
            </w:r>
          </w:p>
          <w:p w:rsidR="00470E73" w:rsidRDefault="00470E73" w:rsidP="00470E73">
            <w:pPr>
              <w:pStyle w:val="ListParagraph"/>
              <w:ind w:left="0"/>
              <w:rPr>
                <w:rFonts w:asciiTheme="minorHAnsi" w:hAnsiTheme="minorHAnsi"/>
                <w:sz w:val="20"/>
              </w:rPr>
            </w:pPr>
          </w:p>
          <w:p w:rsidR="00470E73" w:rsidRDefault="00470E73" w:rsidP="00470E73">
            <w:pPr>
              <w:pStyle w:val="ListParagraph"/>
              <w:ind w:left="0"/>
              <w:rPr>
                <w:rFonts w:asciiTheme="minorHAnsi" w:hAnsiTheme="minorHAnsi"/>
                <w:sz w:val="20"/>
              </w:rPr>
            </w:pPr>
          </w:p>
          <w:p w:rsidR="00B31813" w:rsidRDefault="00B31813" w:rsidP="00470E73">
            <w:pPr>
              <w:pStyle w:val="ListParagraph"/>
              <w:ind w:left="0"/>
              <w:rPr>
                <w:rFonts w:asciiTheme="minorHAnsi" w:hAnsiTheme="minorHAnsi"/>
                <w:sz w:val="20"/>
              </w:rPr>
            </w:pPr>
          </w:p>
          <w:p w:rsidR="00B31813" w:rsidRDefault="00B31813" w:rsidP="00470E73">
            <w:pPr>
              <w:pStyle w:val="ListParagraph"/>
              <w:ind w:left="0"/>
              <w:rPr>
                <w:rFonts w:asciiTheme="minorHAnsi" w:hAnsiTheme="minorHAnsi"/>
                <w:sz w:val="20"/>
              </w:rPr>
            </w:pPr>
          </w:p>
          <w:p w:rsidR="00B31813" w:rsidRDefault="00B31813" w:rsidP="00470E73">
            <w:pPr>
              <w:pStyle w:val="ListParagraph"/>
              <w:ind w:left="0"/>
              <w:rPr>
                <w:rFonts w:asciiTheme="minorHAnsi" w:hAnsiTheme="minorHAnsi"/>
                <w:sz w:val="20"/>
              </w:rPr>
            </w:pPr>
          </w:p>
          <w:p w:rsidR="00B31813" w:rsidRDefault="00B31813" w:rsidP="00470E73">
            <w:pPr>
              <w:pStyle w:val="ListParagraph"/>
              <w:ind w:left="0"/>
              <w:rPr>
                <w:rFonts w:asciiTheme="minorHAnsi" w:hAnsiTheme="minorHAnsi"/>
                <w:sz w:val="20"/>
              </w:rPr>
            </w:pPr>
          </w:p>
          <w:p w:rsidR="00B31813" w:rsidRPr="00470E73" w:rsidRDefault="00B31813" w:rsidP="00470E73">
            <w:pPr>
              <w:pStyle w:val="ListParagraph"/>
              <w:ind w:left="0"/>
              <w:rPr>
                <w:rFonts w:asciiTheme="minorHAnsi" w:hAnsiTheme="minorHAnsi"/>
                <w:sz w:val="20"/>
              </w:rPr>
            </w:pPr>
          </w:p>
          <w:p w:rsidR="00470E73" w:rsidRPr="00470E73" w:rsidRDefault="00470E73" w:rsidP="00470E73">
            <w:pPr>
              <w:pStyle w:val="ListParagraph"/>
              <w:ind w:left="0"/>
              <w:rPr>
                <w:rFonts w:asciiTheme="minorHAnsi" w:hAnsiTheme="minorHAnsi"/>
                <w:sz w:val="20"/>
              </w:rPr>
            </w:pPr>
            <w:r w:rsidRPr="00470E73">
              <w:rPr>
                <w:rFonts w:asciiTheme="minorHAnsi" w:hAnsiTheme="minorHAnsi"/>
                <w:sz w:val="20"/>
              </w:rPr>
              <w:t>E = easy, I’ve got this and can move on</w:t>
            </w:r>
          </w:p>
          <w:p w:rsidR="00470E73" w:rsidRPr="00470E73" w:rsidRDefault="00470E73" w:rsidP="00470E73">
            <w:pPr>
              <w:pStyle w:val="ListParagraph"/>
              <w:ind w:left="0"/>
              <w:rPr>
                <w:rFonts w:asciiTheme="minorHAnsi" w:hAnsiTheme="minorHAnsi"/>
                <w:sz w:val="20"/>
              </w:rPr>
            </w:pPr>
            <w:r w:rsidRPr="00470E73">
              <w:rPr>
                <w:rFonts w:asciiTheme="minorHAnsi" w:hAnsiTheme="minorHAnsi"/>
                <w:sz w:val="20"/>
              </w:rPr>
              <w:t>M= Medium, I have some questions, but once those are answers I should be fine.</w:t>
            </w:r>
          </w:p>
          <w:p w:rsidR="003052F1" w:rsidRPr="003052F1" w:rsidRDefault="00470E73" w:rsidP="00470E73">
            <w:pPr>
              <w:spacing w:after="200" w:line="276" w:lineRule="auto"/>
              <w:rPr>
                <w:rFonts w:asciiTheme="minorHAnsi" w:hAnsiTheme="minorHAnsi"/>
                <w:sz w:val="20"/>
              </w:rPr>
            </w:pPr>
            <w:r w:rsidRPr="00470E73">
              <w:rPr>
                <w:rFonts w:asciiTheme="minorHAnsi" w:hAnsiTheme="minorHAnsi"/>
                <w:sz w:val="20"/>
              </w:rPr>
              <w:t>H= hard, I need help on this.</w:t>
            </w:r>
            <w:bookmarkStart w:id="0" w:name="_GoBack"/>
            <w:bookmarkEnd w:id="0"/>
          </w:p>
        </w:tc>
      </w:tr>
    </w:tbl>
    <w:p w:rsidR="00470E73" w:rsidRDefault="00470E73" w:rsidP="00654762">
      <w:pPr>
        <w:spacing w:after="200" w:line="276" w:lineRule="auto"/>
        <w:contextualSpacing/>
      </w:pPr>
    </w:p>
    <w:sectPr w:rsidR="00470E73" w:rsidSect="007466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14E16"/>
    <w:multiLevelType w:val="hybridMultilevel"/>
    <w:tmpl w:val="BF94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19"/>
    <w:rsid w:val="00003410"/>
    <w:rsid w:val="00005425"/>
    <w:rsid w:val="00005838"/>
    <w:rsid w:val="000120EC"/>
    <w:rsid w:val="000127FB"/>
    <w:rsid w:val="00012EB9"/>
    <w:rsid w:val="00013051"/>
    <w:rsid w:val="00013B06"/>
    <w:rsid w:val="00015853"/>
    <w:rsid w:val="00016A80"/>
    <w:rsid w:val="000171F9"/>
    <w:rsid w:val="00020C83"/>
    <w:rsid w:val="000211AA"/>
    <w:rsid w:val="000225CA"/>
    <w:rsid w:val="00022618"/>
    <w:rsid w:val="000230FD"/>
    <w:rsid w:val="000240FF"/>
    <w:rsid w:val="0003016F"/>
    <w:rsid w:val="00030B78"/>
    <w:rsid w:val="00032AE6"/>
    <w:rsid w:val="00035194"/>
    <w:rsid w:val="000352A8"/>
    <w:rsid w:val="000357ED"/>
    <w:rsid w:val="00040215"/>
    <w:rsid w:val="00040DA7"/>
    <w:rsid w:val="00041DED"/>
    <w:rsid w:val="00041EB2"/>
    <w:rsid w:val="000423FD"/>
    <w:rsid w:val="0004240D"/>
    <w:rsid w:val="00042CD3"/>
    <w:rsid w:val="00044DC6"/>
    <w:rsid w:val="000450B5"/>
    <w:rsid w:val="00046D61"/>
    <w:rsid w:val="00047104"/>
    <w:rsid w:val="00047F09"/>
    <w:rsid w:val="0005327B"/>
    <w:rsid w:val="00053A8A"/>
    <w:rsid w:val="00053C34"/>
    <w:rsid w:val="000547FE"/>
    <w:rsid w:val="00054C78"/>
    <w:rsid w:val="0005548C"/>
    <w:rsid w:val="00057423"/>
    <w:rsid w:val="000575FF"/>
    <w:rsid w:val="00061B07"/>
    <w:rsid w:val="00061E9F"/>
    <w:rsid w:val="000630B1"/>
    <w:rsid w:val="00064ED0"/>
    <w:rsid w:val="00065116"/>
    <w:rsid w:val="0007075C"/>
    <w:rsid w:val="00074803"/>
    <w:rsid w:val="000751AB"/>
    <w:rsid w:val="00075B0A"/>
    <w:rsid w:val="00076CB1"/>
    <w:rsid w:val="00077BC2"/>
    <w:rsid w:val="00077BF0"/>
    <w:rsid w:val="00081A8B"/>
    <w:rsid w:val="0008273C"/>
    <w:rsid w:val="00082C76"/>
    <w:rsid w:val="00082C7A"/>
    <w:rsid w:val="00083650"/>
    <w:rsid w:val="000841BF"/>
    <w:rsid w:val="000857FE"/>
    <w:rsid w:val="000862E5"/>
    <w:rsid w:val="0008708E"/>
    <w:rsid w:val="0008743F"/>
    <w:rsid w:val="00087DA2"/>
    <w:rsid w:val="000921F7"/>
    <w:rsid w:val="00092FA3"/>
    <w:rsid w:val="0009490F"/>
    <w:rsid w:val="000957AE"/>
    <w:rsid w:val="000960BB"/>
    <w:rsid w:val="000966A0"/>
    <w:rsid w:val="000A018C"/>
    <w:rsid w:val="000A0E99"/>
    <w:rsid w:val="000A3C87"/>
    <w:rsid w:val="000A43A5"/>
    <w:rsid w:val="000A5768"/>
    <w:rsid w:val="000A5927"/>
    <w:rsid w:val="000A7841"/>
    <w:rsid w:val="000B073F"/>
    <w:rsid w:val="000B0ABF"/>
    <w:rsid w:val="000B0BB5"/>
    <w:rsid w:val="000B145F"/>
    <w:rsid w:val="000B18A1"/>
    <w:rsid w:val="000B2058"/>
    <w:rsid w:val="000B3FFC"/>
    <w:rsid w:val="000B4912"/>
    <w:rsid w:val="000B6232"/>
    <w:rsid w:val="000B65EF"/>
    <w:rsid w:val="000B6E4B"/>
    <w:rsid w:val="000B7026"/>
    <w:rsid w:val="000B7360"/>
    <w:rsid w:val="000C0F86"/>
    <w:rsid w:val="000C1FFE"/>
    <w:rsid w:val="000C304D"/>
    <w:rsid w:val="000C37E2"/>
    <w:rsid w:val="000C3FF1"/>
    <w:rsid w:val="000C5331"/>
    <w:rsid w:val="000C6CB0"/>
    <w:rsid w:val="000D0D07"/>
    <w:rsid w:val="000D10A5"/>
    <w:rsid w:val="000D1593"/>
    <w:rsid w:val="000D2E4E"/>
    <w:rsid w:val="000D47AF"/>
    <w:rsid w:val="000D79A8"/>
    <w:rsid w:val="000D7BF8"/>
    <w:rsid w:val="000E1FDB"/>
    <w:rsid w:val="000E22D7"/>
    <w:rsid w:val="000E2454"/>
    <w:rsid w:val="000E24BA"/>
    <w:rsid w:val="000E3290"/>
    <w:rsid w:val="000E44CA"/>
    <w:rsid w:val="000E4FCF"/>
    <w:rsid w:val="000E7CAA"/>
    <w:rsid w:val="000F05B7"/>
    <w:rsid w:val="000F4641"/>
    <w:rsid w:val="000F4CA3"/>
    <w:rsid w:val="000F63AB"/>
    <w:rsid w:val="000F7576"/>
    <w:rsid w:val="000F7D3F"/>
    <w:rsid w:val="0010103C"/>
    <w:rsid w:val="00104FE4"/>
    <w:rsid w:val="001057D1"/>
    <w:rsid w:val="00105F48"/>
    <w:rsid w:val="00106DC4"/>
    <w:rsid w:val="0010729E"/>
    <w:rsid w:val="0011117B"/>
    <w:rsid w:val="001111C0"/>
    <w:rsid w:val="00112DDF"/>
    <w:rsid w:val="0011476F"/>
    <w:rsid w:val="00114BB0"/>
    <w:rsid w:val="00115617"/>
    <w:rsid w:val="001158BD"/>
    <w:rsid w:val="00115C6E"/>
    <w:rsid w:val="00117BEC"/>
    <w:rsid w:val="00117DC6"/>
    <w:rsid w:val="00121059"/>
    <w:rsid w:val="00121338"/>
    <w:rsid w:val="00121C21"/>
    <w:rsid w:val="00122256"/>
    <w:rsid w:val="001226A7"/>
    <w:rsid w:val="00122DDA"/>
    <w:rsid w:val="001243AF"/>
    <w:rsid w:val="001256E9"/>
    <w:rsid w:val="00130637"/>
    <w:rsid w:val="001322A3"/>
    <w:rsid w:val="00134618"/>
    <w:rsid w:val="00136275"/>
    <w:rsid w:val="0013701D"/>
    <w:rsid w:val="00146252"/>
    <w:rsid w:val="001467D3"/>
    <w:rsid w:val="00146C6D"/>
    <w:rsid w:val="001514CF"/>
    <w:rsid w:val="00152518"/>
    <w:rsid w:val="00153126"/>
    <w:rsid w:val="00156764"/>
    <w:rsid w:val="00157105"/>
    <w:rsid w:val="001571AD"/>
    <w:rsid w:val="00157FE6"/>
    <w:rsid w:val="0016033F"/>
    <w:rsid w:val="001603BD"/>
    <w:rsid w:val="001646AF"/>
    <w:rsid w:val="00165900"/>
    <w:rsid w:val="00166200"/>
    <w:rsid w:val="00166F32"/>
    <w:rsid w:val="00172959"/>
    <w:rsid w:val="0017487C"/>
    <w:rsid w:val="0017688D"/>
    <w:rsid w:val="00180541"/>
    <w:rsid w:val="00180637"/>
    <w:rsid w:val="001809BE"/>
    <w:rsid w:val="00181974"/>
    <w:rsid w:val="0018267A"/>
    <w:rsid w:val="001837B6"/>
    <w:rsid w:val="0018412A"/>
    <w:rsid w:val="00184488"/>
    <w:rsid w:val="00184F42"/>
    <w:rsid w:val="001853CD"/>
    <w:rsid w:val="001855D3"/>
    <w:rsid w:val="0018598B"/>
    <w:rsid w:val="00185C12"/>
    <w:rsid w:val="00185D88"/>
    <w:rsid w:val="00191A5B"/>
    <w:rsid w:val="00194679"/>
    <w:rsid w:val="00196DBC"/>
    <w:rsid w:val="00197902"/>
    <w:rsid w:val="001A046B"/>
    <w:rsid w:val="001A0BDD"/>
    <w:rsid w:val="001A129B"/>
    <w:rsid w:val="001A196E"/>
    <w:rsid w:val="001A19E0"/>
    <w:rsid w:val="001A2D3A"/>
    <w:rsid w:val="001A31B5"/>
    <w:rsid w:val="001A40DC"/>
    <w:rsid w:val="001A4DF3"/>
    <w:rsid w:val="001A536F"/>
    <w:rsid w:val="001A5646"/>
    <w:rsid w:val="001A70EE"/>
    <w:rsid w:val="001A7938"/>
    <w:rsid w:val="001A7D43"/>
    <w:rsid w:val="001B0015"/>
    <w:rsid w:val="001B130D"/>
    <w:rsid w:val="001B13C2"/>
    <w:rsid w:val="001B1979"/>
    <w:rsid w:val="001B36CF"/>
    <w:rsid w:val="001B40D5"/>
    <w:rsid w:val="001B40E5"/>
    <w:rsid w:val="001B43A6"/>
    <w:rsid w:val="001B4460"/>
    <w:rsid w:val="001B4C53"/>
    <w:rsid w:val="001B6456"/>
    <w:rsid w:val="001B7027"/>
    <w:rsid w:val="001B7691"/>
    <w:rsid w:val="001C0EF7"/>
    <w:rsid w:val="001C2AAE"/>
    <w:rsid w:val="001C4606"/>
    <w:rsid w:val="001C49C7"/>
    <w:rsid w:val="001C7F9A"/>
    <w:rsid w:val="001D0AE3"/>
    <w:rsid w:val="001D0E4E"/>
    <w:rsid w:val="001D3F1B"/>
    <w:rsid w:val="001D4400"/>
    <w:rsid w:val="001D45E4"/>
    <w:rsid w:val="001D4D6A"/>
    <w:rsid w:val="001D501D"/>
    <w:rsid w:val="001E07AE"/>
    <w:rsid w:val="001E2C7C"/>
    <w:rsid w:val="001E3D94"/>
    <w:rsid w:val="001E44B2"/>
    <w:rsid w:val="001E453F"/>
    <w:rsid w:val="001E547D"/>
    <w:rsid w:val="001E6E8C"/>
    <w:rsid w:val="001F05AD"/>
    <w:rsid w:val="001F0BB2"/>
    <w:rsid w:val="001F0CF4"/>
    <w:rsid w:val="001F2CF2"/>
    <w:rsid w:val="001F35FC"/>
    <w:rsid w:val="001F3950"/>
    <w:rsid w:val="001F3E73"/>
    <w:rsid w:val="001F498C"/>
    <w:rsid w:val="001F6F0C"/>
    <w:rsid w:val="0020057B"/>
    <w:rsid w:val="00200770"/>
    <w:rsid w:val="00201405"/>
    <w:rsid w:val="00202CB4"/>
    <w:rsid w:val="00202CFE"/>
    <w:rsid w:val="00204235"/>
    <w:rsid w:val="002044E3"/>
    <w:rsid w:val="00204A3E"/>
    <w:rsid w:val="00205BD5"/>
    <w:rsid w:val="00205D10"/>
    <w:rsid w:val="00205D3B"/>
    <w:rsid w:val="00205F33"/>
    <w:rsid w:val="002063FB"/>
    <w:rsid w:val="00210372"/>
    <w:rsid w:val="0021048B"/>
    <w:rsid w:val="00210F64"/>
    <w:rsid w:val="002118CD"/>
    <w:rsid w:val="002124A7"/>
    <w:rsid w:val="0021284A"/>
    <w:rsid w:val="00220C11"/>
    <w:rsid w:val="00223304"/>
    <w:rsid w:val="00225060"/>
    <w:rsid w:val="00226241"/>
    <w:rsid w:val="00226C05"/>
    <w:rsid w:val="002279BB"/>
    <w:rsid w:val="00231E82"/>
    <w:rsid w:val="00232BCE"/>
    <w:rsid w:val="00232F8F"/>
    <w:rsid w:val="00233191"/>
    <w:rsid w:val="002365EE"/>
    <w:rsid w:val="00237152"/>
    <w:rsid w:val="00237D38"/>
    <w:rsid w:val="00240077"/>
    <w:rsid w:val="00241238"/>
    <w:rsid w:val="00242E74"/>
    <w:rsid w:val="00243977"/>
    <w:rsid w:val="002447A6"/>
    <w:rsid w:val="002448C1"/>
    <w:rsid w:val="00245E73"/>
    <w:rsid w:val="002474EE"/>
    <w:rsid w:val="00247941"/>
    <w:rsid w:val="00253CFA"/>
    <w:rsid w:val="00254BEE"/>
    <w:rsid w:val="0025546F"/>
    <w:rsid w:val="0025561C"/>
    <w:rsid w:val="00255BB1"/>
    <w:rsid w:val="002565F7"/>
    <w:rsid w:val="00257E7D"/>
    <w:rsid w:val="00261C0A"/>
    <w:rsid w:val="00261D23"/>
    <w:rsid w:val="002620B7"/>
    <w:rsid w:val="002648A7"/>
    <w:rsid w:val="00265350"/>
    <w:rsid w:val="0026667C"/>
    <w:rsid w:val="00267708"/>
    <w:rsid w:val="0027086F"/>
    <w:rsid w:val="002731F9"/>
    <w:rsid w:val="0027383E"/>
    <w:rsid w:val="00273FCC"/>
    <w:rsid w:val="00276582"/>
    <w:rsid w:val="00277FD3"/>
    <w:rsid w:val="002800D9"/>
    <w:rsid w:val="00280C9A"/>
    <w:rsid w:val="002810D6"/>
    <w:rsid w:val="0028161D"/>
    <w:rsid w:val="0028761D"/>
    <w:rsid w:val="00287FDF"/>
    <w:rsid w:val="00293D29"/>
    <w:rsid w:val="00295772"/>
    <w:rsid w:val="00295BDF"/>
    <w:rsid w:val="00295C8C"/>
    <w:rsid w:val="0029738B"/>
    <w:rsid w:val="002A0091"/>
    <w:rsid w:val="002A207B"/>
    <w:rsid w:val="002A265D"/>
    <w:rsid w:val="002A374E"/>
    <w:rsid w:val="002A3BD9"/>
    <w:rsid w:val="002A3E2E"/>
    <w:rsid w:val="002A5791"/>
    <w:rsid w:val="002A5C2D"/>
    <w:rsid w:val="002A729B"/>
    <w:rsid w:val="002B0192"/>
    <w:rsid w:val="002B1D69"/>
    <w:rsid w:val="002B2BFD"/>
    <w:rsid w:val="002B4590"/>
    <w:rsid w:val="002B5B02"/>
    <w:rsid w:val="002B6286"/>
    <w:rsid w:val="002C08C7"/>
    <w:rsid w:val="002C115F"/>
    <w:rsid w:val="002C196C"/>
    <w:rsid w:val="002C31ED"/>
    <w:rsid w:val="002C42A3"/>
    <w:rsid w:val="002C50EE"/>
    <w:rsid w:val="002C58B7"/>
    <w:rsid w:val="002C58BF"/>
    <w:rsid w:val="002C618C"/>
    <w:rsid w:val="002C66A6"/>
    <w:rsid w:val="002C72EB"/>
    <w:rsid w:val="002C7324"/>
    <w:rsid w:val="002D0BE4"/>
    <w:rsid w:val="002D1E47"/>
    <w:rsid w:val="002D2AD1"/>
    <w:rsid w:val="002D36AA"/>
    <w:rsid w:val="002D3E98"/>
    <w:rsid w:val="002D44DA"/>
    <w:rsid w:val="002D45B6"/>
    <w:rsid w:val="002D48D4"/>
    <w:rsid w:val="002D5B39"/>
    <w:rsid w:val="002D7729"/>
    <w:rsid w:val="002D7E0D"/>
    <w:rsid w:val="002E0672"/>
    <w:rsid w:val="002E2E63"/>
    <w:rsid w:val="002E5273"/>
    <w:rsid w:val="002E6513"/>
    <w:rsid w:val="002F1713"/>
    <w:rsid w:val="002F2255"/>
    <w:rsid w:val="002F388D"/>
    <w:rsid w:val="002F4360"/>
    <w:rsid w:val="002F7768"/>
    <w:rsid w:val="00301124"/>
    <w:rsid w:val="00302007"/>
    <w:rsid w:val="00302B18"/>
    <w:rsid w:val="00303521"/>
    <w:rsid w:val="0030369A"/>
    <w:rsid w:val="003040F6"/>
    <w:rsid w:val="003045A5"/>
    <w:rsid w:val="003052F1"/>
    <w:rsid w:val="003058DD"/>
    <w:rsid w:val="003108F1"/>
    <w:rsid w:val="00311117"/>
    <w:rsid w:val="003114C8"/>
    <w:rsid w:val="00311644"/>
    <w:rsid w:val="00311774"/>
    <w:rsid w:val="00313AB6"/>
    <w:rsid w:val="00313BB9"/>
    <w:rsid w:val="00317B70"/>
    <w:rsid w:val="00320B00"/>
    <w:rsid w:val="00322B31"/>
    <w:rsid w:val="00326A9B"/>
    <w:rsid w:val="0032734B"/>
    <w:rsid w:val="00327D02"/>
    <w:rsid w:val="00330797"/>
    <w:rsid w:val="003319FA"/>
    <w:rsid w:val="003347FE"/>
    <w:rsid w:val="00334B3A"/>
    <w:rsid w:val="003356D5"/>
    <w:rsid w:val="003364A6"/>
    <w:rsid w:val="00336551"/>
    <w:rsid w:val="0034157F"/>
    <w:rsid w:val="0034357C"/>
    <w:rsid w:val="003447EB"/>
    <w:rsid w:val="003449F1"/>
    <w:rsid w:val="00344D5C"/>
    <w:rsid w:val="00345475"/>
    <w:rsid w:val="00345594"/>
    <w:rsid w:val="0034566E"/>
    <w:rsid w:val="00346299"/>
    <w:rsid w:val="003469FA"/>
    <w:rsid w:val="0035067A"/>
    <w:rsid w:val="003524DB"/>
    <w:rsid w:val="00352BD6"/>
    <w:rsid w:val="003558DA"/>
    <w:rsid w:val="00355EBC"/>
    <w:rsid w:val="00356033"/>
    <w:rsid w:val="00361544"/>
    <w:rsid w:val="00362109"/>
    <w:rsid w:val="00362751"/>
    <w:rsid w:val="003640C7"/>
    <w:rsid w:val="003650A0"/>
    <w:rsid w:val="003652DE"/>
    <w:rsid w:val="00365D6C"/>
    <w:rsid w:val="00370152"/>
    <w:rsid w:val="0037518C"/>
    <w:rsid w:val="00375250"/>
    <w:rsid w:val="00380859"/>
    <w:rsid w:val="003823F2"/>
    <w:rsid w:val="00382795"/>
    <w:rsid w:val="00383C21"/>
    <w:rsid w:val="00386193"/>
    <w:rsid w:val="003866B6"/>
    <w:rsid w:val="00386D8E"/>
    <w:rsid w:val="00391F53"/>
    <w:rsid w:val="00392B3B"/>
    <w:rsid w:val="00395A0B"/>
    <w:rsid w:val="003979E1"/>
    <w:rsid w:val="00397E31"/>
    <w:rsid w:val="003A2EBF"/>
    <w:rsid w:val="003A3669"/>
    <w:rsid w:val="003B0672"/>
    <w:rsid w:val="003B3F93"/>
    <w:rsid w:val="003B413A"/>
    <w:rsid w:val="003B49CC"/>
    <w:rsid w:val="003B59C6"/>
    <w:rsid w:val="003C07FC"/>
    <w:rsid w:val="003C1DD1"/>
    <w:rsid w:val="003C2F99"/>
    <w:rsid w:val="003C3703"/>
    <w:rsid w:val="003C3DAE"/>
    <w:rsid w:val="003C6170"/>
    <w:rsid w:val="003D0D7D"/>
    <w:rsid w:val="003D1DCE"/>
    <w:rsid w:val="003D2403"/>
    <w:rsid w:val="003D2D5D"/>
    <w:rsid w:val="003D315E"/>
    <w:rsid w:val="003D33E0"/>
    <w:rsid w:val="003D417C"/>
    <w:rsid w:val="003D60D9"/>
    <w:rsid w:val="003E5957"/>
    <w:rsid w:val="003F0567"/>
    <w:rsid w:val="003F0CD9"/>
    <w:rsid w:val="003F2B06"/>
    <w:rsid w:val="003F482A"/>
    <w:rsid w:val="003F5C8D"/>
    <w:rsid w:val="003F64D5"/>
    <w:rsid w:val="003F6C95"/>
    <w:rsid w:val="003F7D6A"/>
    <w:rsid w:val="004009FE"/>
    <w:rsid w:val="004018F3"/>
    <w:rsid w:val="00402FE4"/>
    <w:rsid w:val="00404440"/>
    <w:rsid w:val="00404CC1"/>
    <w:rsid w:val="004059C4"/>
    <w:rsid w:val="00405B22"/>
    <w:rsid w:val="00410DF5"/>
    <w:rsid w:val="00414100"/>
    <w:rsid w:val="0042174E"/>
    <w:rsid w:val="00422B90"/>
    <w:rsid w:val="004239AF"/>
    <w:rsid w:val="00423FAB"/>
    <w:rsid w:val="0042506F"/>
    <w:rsid w:val="0042553B"/>
    <w:rsid w:val="00425A09"/>
    <w:rsid w:val="00426C59"/>
    <w:rsid w:val="00427E1B"/>
    <w:rsid w:val="0043140D"/>
    <w:rsid w:val="00431984"/>
    <w:rsid w:val="0043473E"/>
    <w:rsid w:val="004357FE"/>
    <w:rsid w:val="004400D5"/>
    <w:rsid w:val="00441A89"/>
    <w:rsid w:val="00441D76"/>
    <w:rsid w:val="004428E2"/>
    <w:rsid w:val="00445266"/>
    <w:rsid w:val="00447208"/>
    <w:rsid w:val="004502CC"/>
    <w:rsid w:val="004528B6"/>
    <w:rsid w:val="0045341B"/>
    <w:rsid w:val="004543CE"/>
    <w:rsid w:val="00454698"/>
    <w:rsid w:val="00454D19"/>
    <w:rsid w:val="0045519F"/>
    <w:rsid w:val="00456024"/>
    <w:rsid w:val="00457FAA"/>
    <w:rsid w:val="004609EA"/>
    <w:rsid w:val="00460F2E"/>
    <w:rsid w:val="0046277C"/>
    <w:rsid w:val="00463293"/>
    <w:rsid w:val="004632B3"/>
    <w:rsid w:val="0046391C"/>
    <w:rsid w:val="0046563D"/>
    <w:rsid w:val="00465FC5"/>
    <w:rsid w:val="00470062"/>
    <w:rsid w:val="00470E3B"/>
    <w:rsid w:val="00470E73"/>
    <w:rsid w:val="00470EC2"/>
    <w:rsid w:val="004723A8"/>
    <w:rsid w:val="004738BA"/>
    <w:rsid w:val="004743BF"/>
    <w:rsid w:val="00475289"/>
    <w:rsid w:val="00475A38"/>
    <w:rsid w:val="00476E3C"/>
    <w:rsid w:val="004773C8"/>
    <w:rsid w:val="004776DF"/>
    <w:rsid w:val="004802C6"/>
    <w:rsid w:val="00481A9F"/>
    <w:rsid w:val="0048376E"/>
    <w:rsid w:val="0048443E"/>
    <w:rsid w:val="004866F4"/>
    <w:rsid w:val="00490CBE"/>
    <w:rsid w:val="00490FA0"/>
    <w:rsid w:val="004929F3"/>
    <w:rsid w:val="00492D20"/>
    <w:rsid w:val="00493A38"/>
    <w:rsid w:val="00494473"/>
    <w:rsid w:val="004947EA"/>
    <w:rsid w:val="00497E98"/>
    <w:rsid w:val="004A054B"/>
    <w:rsid w:val="004A26D3"/>
    <w:rsid w:val="004A32F3"/>
    <w:rsid w:val="004A385B"/>
    <w:rsid w:val="004A3E4D"/>
    <w:rsid w:val="004A4384"/>
    <w:rsid w:val="004A7374"/>
    <w:rsid w:val="004B15AE"/>
    <w:rsid w:val="004B2585"/>
    <w:rsid w:val="004B35AA"/>
    <w:rsid w:val="004B3FBF"/>
    <w:rsid w:val="004B44CF"/>
    <w:rsid w:val="004B4818"/>
    <w:rsid w:val="004B524C"/>
    <w:rsid w:val="004C0504"/>
    <w:rsid w:val="004C0C65"/>
    <w:rsid w:val="004C23F5"/>
    <w:rsid w:val="004C3EDB"/>
    <w:rsid w:val="004C567C"/>
    <w:rsid w:val="004C59DD"/>
    <w:rsid w:val="004C69E5"/>
    <w:rsid w:val="004D021B"/>
    <w:rsid w:val="004D07CD"/>
    <w:rsid w:val="004D2C76"/>
    <w:rsid w:val="004D2EDD"/>
    <w:rsid w:val="004E083B"/>
    <w:rsid w:val="004E0E42"/>
    <w:rsid w:val="004E2F50"/>
    <w:rsid w:val="004E37D7"/>
    <w:rsid w:val="004E388B"/>
    <w:rsid w:val="004E5858"/>
    <w:rsid w:val="004E6836"/>
    <w:rsid w:val="004E7301"/>
    <w:rsid w:val="004F1595"/>
    <w:rsid w:val="004F1C24"/>
    <w:rsid w:val="004F1C8E"/>
    <w:rsid w:val="004F29C6"/>
    <w:rsid w:val="004F2CA9"/>
    <w:rsid w:val="004F783F"/>
    <w:rsid w:val="004F788C"/>
    <w:rsid w:val="0050183F"/>
    <w:rsid w:val="005035DB"/>
    <w:rsid w:val="005065DC"/>
    <w:rsid w:val="00506FEE"/>
    <w:rsid w:val="00512C6B"/>
    <w:rsid w:val="00513AE3"/>
    <w:rsid w:val="00513F65"/>
    <w:rsid w:val="0051756F"/>
    <w:rsid w:val="00517BC3"/>
    <w:rsid w:val="00521907"/>
    <w:rsid w:val="00522A39"/>
    <w:rsid w:val="00524749"/>
    <w:rsid w:val="00525028"/>
    <w:rsid w:val="00525267"/>
    <w:rsid w:val="00525441"/>
    <w:rsid w:val="0052612C"/>
    <w:rsid w:val="0052639C"/>
    <w:rsid w:val="0052654A"/>
    <w:rsid w:val="00530C39"/>
    <w:rsid w:val="0053196B"/>
    <w:rsid w:val="00533096"/>
    <w:rsid w:val="00535D5C"/>
    <w:rsid w:val="0053656E"/>
    <w:rsid w:val="005415E0"/>
    <w:rsid w:val="00541BD1"/>
    <w:rsid w:val="00541C13"/>
    <w:rsid w:val="005420C6"/>
    <w:rsid w:val="00546A78"/>
    <w:rsid w:val="00550341"/>
    <w:rsid w:val="00550DB4"/>
    <w:rsid w:val="005530BC"/>
    <w:rsid w:val="00554D21"/>
    <w:rsid w:val="005557EC"/>
    <w:rsid w:val="00557D41"/>
    <w:rsid w:val="00560F5E"/>
    <w:rsid w:val="00563533"/>
    <w:rsid w:val="005704BA"/>
    <w:rsid w:val="00571DD1"/>
    <w:rsid w:val="00572F3B"/>
    <w:rsid w:val="00573662"/>
    <w:rsid w:val="00574029"/>
    <w:rsid w:val="00574277"/>
    <w:rsid w:val="00575E87"/>
    <w:rsid w:val="005765D1"/>
    <w:rsid w:val="00577B82"/>
    <w:rsid w:val="00580466"/>
    <w:rsid w:val="00580E4A"/>
    <w:rsid w:val="005812A8"/>
    <w:rsid w:val="00581A67"/>
    <w:rsid w:val="00582B46"/>
    <w:rsid w:val="0058486B"/>
    <w:rsid w:val="00585B3B"/>
    <w:rsid w:val="00585FDF"/>
    <w:rsid w:val="00586145"/>
    <w:rsid w:val="0058654F"/>
    <w:rsid w:val="00590F91"/>
    <w:rsid w:val="00593419"/>
    <w:rsid w:val="005937D6"/>
    <w:rsid w:val="00595105"/>
    <w:rsid w:val="005952C2"/>
    <w:rsid w:val="00596DE0"/>
    <w:rsid w:val="005A0C6D"/>
    <w:rsid w:val="005A140F"/>
    <w:rsid w:val="005A2EC9"/>
    <w:rsid w:val="005A2FD2"/>
    <w:rsid w:val="005A3343"/>
    <w:rsid w:val="005A54DF"/>
    <w:rsid w:val="005A656E"/>
    <w:rsid w:val="005A6DD3"/>
    <w:rsid w:val="005A6E7D"/>
    <w:rsid w:val="005A7EE1"/>
    <w:rsid w:val="005B03DB"/>
    <w:rsid w:val="005B1B28"/>
    <w:rsid w:val="005B37F9"/>
    <w:rsid w:val="005B3FE0"/>
    <w:rsid w:val="005B44D3"/>
    <w:rsid w:val="005B4CAE"/>
    <w:rsid w:val="005B703F"/>
    <w:rsid w:val="005C008C"/>
    <w:rsid w:val="005C11A0"/>
    <w:rsid w:val="005C1BF0"/>
    <w:rsid w:val="005C3646"/>
    <w:rsid w:val="005C48D5"/>
    <w:rsid w:val="005C4C02"/>
    <w:rsid w:val="005C7B0F"/>
    <w:rsid w:val="005D403F"/>
    <w:rsid w:val="005D48E7"/>
    <w:rsid w:val="005D54CE"/>
    <w:rsid w:val="005D5E35"/>
    <w:rsid w:val="005D5EB6"/>
    <w:rsid w:val="005D6327"/>
    <w:rsid w:val="005D7D97"/>
    <w:rsid w:val="005E0FA0"/>
    <w:rsid w:val="005E2172"/>
    <w:rsid w:val="005E28DD"/>
    <w:rsid w:val="005E2A31"/>
    <w:rsid w:val="005E2E25"/>
    <w:rsid w:val="005E39F7"/>
    <w:rsid w:val="005E72B3"/>
    <w:rsid w:val="005E7B50"/>
    <w:rsid w:val="005E7E49"/>
    <w:rsid w:val="005F7683"/>
    <w:rsid w:val="005F792D"/>
    <w:rsid w:val="00600A5F"/>
    <w:rsid w:val="006048C0"/>
    <w:rsid w:val="006068DF"/>
    <w:rsid w:val="00606CF1"/>
    <w:rsid w:val="0060772C"/>
    <w:rsid w:val="00607ACF"/>
    <w:rsid w:val="00607BCB"/>
    <w:rsid w:val="00612AD1"/>
    <w:rsid w:val="006133CF"/>
    <w:rsid w:val="00613A5D"/>
    <w:rsid w:val="00614E7F"/>
    <w:rsid w:val="00615D7B"/>
    <w:rsid w:val="0061662C"/>
    <w:rsid w:val="00616DE5"/>
    <w:rsid w:val="00620AAE"/>
    <w:rsid w:val="00623677"/>
    <w:rsid w:val="00624189"/>
    <w:rsid w:val="006249A1"/>
    <w:rsid w:val="00624CC0"/>
    <w:rsid w:val="006256B0"/>
    <w:rsid w:val="006309C8"/>
    <w:rsid w:val="00630B00"/>
    <w:rsid w:val="00632D8C"/>
    <w:rsid w:val="0063448D"/>
    <w:rsid w:val="00635B6A"/>
    <w:rsid w:val="00636193"/>
    <w:rsid w:val="0063684A"/>
    <w:rsid w:val="00636DB7"/>
    <w:rsid w:val="00640567"/>
    <w:rsid w:val="00644215"/>
    <w:rsid w:val="006450AF"/>
    <w:rsid w:val="00646B92"/>
    <w:rsid w:val="00647444"/>
    <w:rsid w:val="006503A6"/>
    <w:rsid w:val="00651640"/>
    <w:rsid w:val="00653A79"/>
    <w:rsid w:val="00654762"/>
    <w:rsid w:val="00654E46"/>
    <w:rsid w:val="00655D9F"/>
    <w:rsid w:val="00662520"/>
    <w:rsid w:val="00664881"/>
    <w:rsid w:val="00664D68"/>
    <w:rsid w:val="00667934"/>
    <w:rsid w:val="00670119"/>
    <w:rsid w:val="006705AB"/>
    <w:rsid w:val="00670638"/>
    <w:rsid w:val="0067184A"/>
    <w:rsid w:val="006725F3"/>
    <w:rsid w:val="006730CA"/>
    <w:rsid w:val="0067367F"/>
    <w:rsid w:val="00676885"/>
    <w:rsid w:val="00676890"/>
    <w:rsid w:val="00676E3F"/>
    <w:rsid w:val="0067700B"/>
    <w:rsid w:val="0068069C"/>
    <w:rsid w:val="00681057"/>
    <w:rsid w:val="006822F3"/>
    <w:rsid w:val="0068240E"/>
    <w:rsid w:val="0068314C"/>
    <w:rsid w:val="00683689"/>
    <w:rsid w:val="006860C6"/>
    <w:rsid w:val="00687738"/>
    <w:rsid w:val="006879C1"/>
    <w:rsid w:val="0069140B"/>
    <w:rsid w:val="0069199B"/>
    <w:rsid w:val="00692784"/>
    <w:rsid w:val="0069350A"/>
    <w:rsid w:val="00694350"/>
    <w:rsid w:val="00695836"/>
    <w:rsid w:val="00696D0C"/>
    <w:rsid w:val="006A221C"/>
    <w:rsid w:val="006A4463"/>
    <w:rsid w:val="006A5322"/>
    <w:rsid w:val="006A6E7E"/>
    <w:rsid w:val="006A74AD"/>
    <w:rsid w:val="006B0289"/>
    <w:rsid w:val="006B27AF"/>
    <w:rsid w:val="006B28B7"/>
    <w:rsid w:val="006B300F"/>
    <w:rsid w:val="006B3984"/>
    <w:rsid w:val="006B4CB0"/>
    <w:rsid w:val="006B67F3"/>
    <w:rsid w:val="006B6B09"/>
    <w:rsid w:val="006C05C5"/>
    <w:rsid w:val="006C2967"/>
    <w:rsid w:val="006C2A08"/>
    <w:rsid w:val="006C48C8"/>
    <w:rsid w:val="006C504E"/>
    <w:rsid w:val="006C5C90"/>
    <w:rsid w:val="006C5EA8"/>
    <w:rsid w:val="006C64BE"/>
    <w:rsid w:val="006C6E43"/>
    <w:rsid w:val="006D5259"/>
    <w:rsid w:val="006D5B33"/>
    <w:rsid w:val="006D66C9"/>
    <w:rsid w:val="006D6F68"/>
    <w:rsid w:val="006E0724"/>
    <w:rsid w:val="006E2F24"/>
    <w:rsid w:val="006E7175"/>
    <w:rsid w:val="006E7385"/>
    <w:rsid w:val="006E7AAB"/>
    <w:rsid w:val="006F0590"/>
    <w:rsid w:val="006F07D1"/>
    <w:rsid w:val="006F118B"/>
    <w:rsid w:val="006F1210"/>
    <w:rsid w:val="006F21CB"/>
    <w:rsid w:val="006F2244"/>
    <w:rsid w:val="006F35FE"/>
    <w:rsid w:val="006F449C"/>
    <w:rsid w:val="006F7B12"/>
    <w:rsid w:val="00701959"/>
    <w:rsid w:val="00702BEC"/>
    <w:rsid w:val="00702D14"/>
    <w:rsid w:val="00702F12"/>
    <w:rsid w:val="00704B87"/>
    <w:rsid w:val="00704E53"/>
    <w:rsid w:val="0070641F"/>
    <w:rsid w:val="00706B92"/>
    <w:rsid w:val="00706F90"/>
    <w:rsid w:val="00707D59"/>
    <w:rsid w:val="00707E93"/>
    <w:rsid w:val="00707F29"/>
    <w:rsid w:val="0071076F"/>
    <w:rsid w:val="00711250"/>
    <w:rsid w:val="00711B3F"/>
    <w:rsid w:val="00712A0C"/>
    <w:rsid w:val="00712F48"/>
    <w:rsid w:val="0071381E"/>
    <w:rsid w:val="00714A88"/>
    <w:rsid w:val="007150C5"/>
    <w:rsid w:val="00716103"/>
    <w:rsid w:val="00717775"/>
    <w:rsid w:val="007203D0"/>
    <w:rsid w:val="00720E64"/>
    <w:rsid w:val="00721A3F"/>
    <w:rsid w:val="00722337"/>
    <w:rsid w:val="007228AC"/>
    <w:rsid w:val="00723122"/>
    <w:rsid w:val="00723E8A"/>
    <w:rsid w:val="007243B6"/>
    <w:rsid w:val="0072441B"/>
    <w:rsid w:val="00724D3A"/>
    <w:rsid w:val="007255B4"/>
    <w:rsid w:val="00725703"/>
    <w:rsid w:val="007265BF"/>
    <w:rsid w:val="007271DE"/>
    <w:rsid w:val="00727BBB"/>
    <w:rsid w:val="0073107F"/>
    <w:rsid w:val="00732AD8"/>
    <w:rsid w:val="0073356D"/>
    <w:rsid w:val="00733592"/>
    <w:rsid w:val="0073436A"/>
    <w:rsid w:val="0073447C"/>
    <w:rsid w:val="00734F16"/>
    <w:rsid w:val="0073544E"/>
    <w:rsid w:val="00736D42"/>
    <w:rsid w:val="00737CA8"/>
    <w:rsid w:val="0074522E"/>
    <w:rsid w:val="007466D8"/>
    <w:rsid w:val="00755217"/>
    <w:rsid w:val="0075587C"/>
    <w:rsid w:val="00760639"/>
    <w:rsid w:val="00761934"/>
    <w:rsid w:val="0076378F"/>
    <w:rsid w:val="007653EF"/>
    <w:rsid w:val="00765CA5"/>
    <w:rsid w:val="00766237"/>
    <w:rsid w:val="00767A30"/>
    <w:rsid w:val="00770747"/>
    <w:rsid w:val="00770C79"/>
    <w:rsid w:val="007719F1"/>
    <w:rsid w:val="00771B24"/>
    <w:rsid w:val="00773215"/>
    <w:rsid w:val="00774175"/>
    <w:rsid w:val="00775790"/>
    <w:rsid w:val="00775EB5"/>
    <w:rsid w:val="00776036"/>
    <w:rsid w:val="007765ED"/>
    <w:rsid w:val="00781457"/>
    <w:rsid w:val="00782157"/>
    <w:rsid w:val="00783636"/>
    <w:rsid w:val="00785391"/>
    <w:rsid w:val="0078580F"/>
    <w:rsid w:val="0078691C"/>
    <w:rsid w:val="00786DFE"/>
    <w:rsid w:val="00787D7B"/>
    <w:rsid w:val="00787DAA"/>
    <w:rsid w:val="00787E42"/>
    <w:rsid w:val="00787EAF"/>
    <w:rsid w:val="007904EA"/>
    <w:rsid w:val="00790628"/>
    <w:rsid w:val="00790BEE"/>
    <w:rsid w:val="00790C7B"/>
    <w:rsid w:val="00791034"/>
    <w:rsid w:val="00791879"/>
    <w:rsid w:val="0079343B"/>
    <w:rsid w:val="00794DE1"/>
    <w:rsid w:val="00795617"/>
    <w:rsid w:val="00795BB5"/>
    <w:rsid w:val="00795F8E"/>
    <w:rsid w:val="0079783E"/>
    <w:rsid w:val="007A1080"/>
    <w:rsid w:val="007A272E"/>
    <w:rsid w:val="007A28C3"/>
    <w:rsid w:val="007A32EB"/>
    <w:rsid w:val="007A697C"/>
    <w:rsid w:val="007B1502"/>
    <w:rsid w:val="007B25DE"/>
    <w:rsid w:val="007B32D4"/>
    <w:rsid w:val="007B3499"/>
    <w:rsid w:val="007B4FD0"/>
    <w:rsid w:val="007B6A31"/>
    <w:rsid w:val="007B7EC0"/>
    <w:rsid w:val="007C1E79"/>
    <w:rsid w:val="007C2D8B"/>
    <w:rsid w:val="007C57C2"/>
    <w:rsid w:val="007C64D1"/>
    <w:rsid w:val="007C6659"/>
    <w:rsid w:val="007C7C87"/>
    <w:rsid w:val="007D2511"/>
    <w:rsid w:val="007D2D46"/>
    <w:rsid w:val="007D38F2"/>
    <w:rsid w:val="007D52EE"/>
    <w:rsid w:val="007D64B2"/>
    <w:rsid w:val="007D78BB"/>
    <w:rsid w:val="007D7917"/>
    <w:rsid w:val="007D7AA9"/>
    <w:rsid w:val="007D7FD7"/>
    <w:rsid w:val="007E1E95"/>
    <w:rsid w:val="007E3016"/>
    <w:rsid w:val="007E3349"/>
    <w:rsid w:val="007E3672"/>
    <w:rsid w:val="007E3B66"/>
    <w:rsid w:val="007E3EA8"/>
    <w:rsid w:val="007E4108"/>
    <w:rsid w:val="007E6854"/>
    <w:rsid w:val="007E6FDA"/>
    <w:rsid w:val="007E7501"/>
    <w:rsid w:val="007F0588"/>
    <w:rsid w:val="007F3508"/>
    <w:rsid w:val="007F5675"/>
    <w:rsid w:val="007F63C5"/>
    <w:rsid w:val="007F6690"/>
    <w:rsid w:val="007F68F6"/>
    <w:rsid w:val="007F6E6D"/>
    <w:rsid w:val="007F7496"/>
    <w:rsid w:val="007F761F"/>
    <w:rsid w:val="007F78E7"/>
    <w:rsid w:val="008004F4"/>
    <w:rsid w:val="008010EC"/>
    <w:rsid w:val="00801939"/>
    <w:rsid w:val="00802096"/>
    <w:rsid w:val="0080406A"/>
    <w:rsid w:val="008041E9"/>
    <w:rsid w:val="008043DA"/>
    <w:rsid w:val="00804637"/>
    <w:rsid w:val="00805480"/>
    <w:rsid w:val="00805852"/>
    <w:rsid w:val="00807461"/>
    <w:rsid w:val="00810F36"/>
    <w:rsid w:val="008138A1"/>
    <w:rsid w:val="008164D6"/>
    <w:rsid w:val="0081671B"/>
    <w:rsid w:val="00816CD7"/>
    <w:rsid w:val="00816E5F"/>
    <w:rsid w:val="00817BE2"/>
    <w:rsid w:val="0082095D"/>
    <w:rsid w:val="00820B3B"/>
    <w:rsid w:val="0082208C"/>
    <w:rsid w:val="00822902"/>
    <w:rsid w:val="00824798"/>
    <w:rsid w:val="00824DC4"/>
    <w:rsid w:val="008254A8"/>
    <w:rsid w:val="00825F78"/>
    <w:rsid w:val="00831FF3"/>
    <w:rsid w:val="0083210E"/>
    <w:rsid w:val="0083272C"/>
    <w:rsid w:val="008355C6"/>
    <w:rsid w:val="008360A3"/>
    <w:rsid w:val="00836561"/>
    <w:rsid w:val="00837538"/>
    <w:rsid w:val="008376D4"/>
    <w:rsid w:val="00840522"/>
    <w:rsid w:val="00840676"/>
    <w:rsid w:val="008414FD"/>
    <w:rsid w:val="0084276A"/>
    <w:rsid w:val="00844460"/>
    <w:rsid w:val="00845CEC"/>
    <w:rsid w:val="00845D99"/>
    <w:rsid w:val="00845EEB"/>
    <w:rsid w:val="00846376"/>
    <w:rsid w:val="008466FC"/>
    <w:rsid w:val="00846BE4"/>
    <w:rsid w:val="00846F2A"/>
    <w:rsid w:val="00853742"/>
    <w:rsid w:val="008552A0"/>
    <w:rsid w:val="00857257"/>
    <w:rsid w:val="008572C4"/>
    <w:rsid w:val="008603EE"/>
    <w:rsid w:val="00860C89"/>
    <w:rsid w:val="00863F99"/>
    <w:rsid w:val="00863FC8"/>
    <w:rsid w:val="00864242"/>
    <w:rsid w:val="008652DD"/>
    <w:rsid w:val="00865DB7"/>
    <w:rsid w:val="0086663E"/>
    <w:rsid w:val="008672AB"/>
    <w:rsid w:val="00867512"/>
    <w:rsid w:val="0086790E"/>
    <w:rsid w:val="008706AE"/>
    <w:rsid w:val="00870FD2"/>
    <w:rsid w:val="008728F8"/>
    <w:rsid w:val="00872E7B"/>
    <w:rsid w:val="008735D8"/>
    <w:rsid w:val="00873E76"/>
    <w:rsid w:val="00874BB0"/>
    <w:rsid w:val="00875D09"/>
    <w:rsid w:val="008764B0"/>
    <w:rsid w:val="008778DC"/>
    <w:rsid w:val="008803E1"/>
    <w:rsid w:val="00880E87"/>
    <w:rsid w:val="00881CFD"/>
    <w:rsid w:val="00884547"/>
    <w:rsid w:val="00884860"/>
    <w:rsid w:val="00887829"/>
    <w:rsid w:val="00887C0A"/>
    <w:rsid w:val="00887C6D"/>
    <w:rsid w:val="00887F82"/>
    <w:rsid w:val="00887FAF"/>
    <w:rsid w:val="008903D3"/>
    <w:rsid w:val="00891121"/>
    <w:rsid w:val="00892D49"/>
    <w:rsid w:val="00894396"/>
    <w:rsid w:val="0089633C"/>
    <w:rsid w:val="00896464"/>
    <w:rsid w:val="00897E0F"/>
    <w:rsid w:val="008A04DE"/>
    <w:rsid w:val="008A3BE7"/>
    <w:rsid w:val="008B0232"/>
    <w:rsid w:val="008B1122"/>
    <w:rsid w:val="008B1EFA"/>
    <w:rsid w:val="008B32F1"/>
    <w:rsid w:val="008B4757"/>
    <w:rsid w:val="008B6AF6"/>
    <w:rsid w:val="008B6CFA"/>
    <w:rsid w:val="008B7D15"/>
    <w:rsid w:val="008C0483"/>
    <w:rsid w:val="008C1E57"/>
    <w:rsid w:val="008C28A5"/>
    <w:rsid w:val="008C478C"/>
    <w:rsid w:val="008C4910"/>
    <w:rsid w:val="008C56B5"/>
    <w:rsid w:val="008D07ED"/>
    <w:rsid w:val="008D1EC3"/>
    <w:rsid w:val="008D35CF"/>
    <w:rsid w:val="008D474C"/>
    <w:rsid w:val="008E097C"/>
    <w:rsid w:val="008E15A1"/>
    <w:rsid w:val="008E2502"/>
    <w:rsid w:val="008E2F71"/>
    <w:rsid w:val="008E4138"/>
    <w:rsid w:val="008E44A3"/>
    <w:rsid w:val="008F0325"/>
    <w:rsid w:val="008F1AF3"/>
    <w:rsid w:val="008F2C38"/>
    <w:rsid w:val="008F32D9"/>
    <w:rsid w:val="008F6D9F"/>
    <w:rsid w:val="00900510"/>
    <w:rsid w:val="00900671"/>
    <w:rsid w:val="00903EE3"/>
    <w:rsid w:val="00905700"/>
    <w:rsid w:val="00905B7E"/>
    <w:rsid w:val="00905F19"/>
    <w:rsid w:val="00906886"/>
    <w:rsid w:val="0090743A"/>
    <w:rsid w:val="00907BE3"/>
    <w:rsid w:val="00910F00"/>
    <w:rsid w:val="0091199F"/>
    <w:rsid w:val="009119F3"/>
    <w:rsid w:val="00912524"/>
    <w:rsid w:val="0091394A"/>
    <w:rsid w:val="00914DA6"/>
    <w:rsid w:val="0091650F"/>
    <w:rsid w:val="00916B01"/>
    <w:rsid w:val="009173E6"/>
    <w:rsid w:val="00921869"/>
    <w:rsid w:val="00921C9C"/>
    <w:rsid w:val="00922525"/>
    <w:rsid w:val="00924847"/>
    <w:rsid w:val="009260CA"/>
    <w:rsid w:val="00926E1F"/>
    <w:rsid w:val="00931454"/>
    <w:rsid w:val="0093195F"/>
    <w:rsid w:val="0093237E"/>
    <w:rsid w:val="009345C6"/>
    <w:rsid w:val="00935B2A"/>
    <w:rsid w:val="00940021"/>
    <w:rsid w:val="0094077C"/>
    <w:rsid w:val="009412AB"/>
    <w:rsid w:val="00942870"/>
    <w:rsid w:val="0094308B"/>
    <w:rsid w:val="00943826"/>
    <w:rsid w:val="00946924"/>
    <w:rsid w:val="00946EFC"/>
    <w:rsid w:val="00951206"/>
    <w:rsid w:val="009516EC"/>
    <w:rsid w:val="009552BF"/>
    <w:rsid w:val="00955BF2"/>
    <w:rsid w:val="00956CC3"/>
    <w:rsid w:val="009606CB"/>
    <w:rsid w:val="00960B24"/>
    <w:rsid w:val="00961407"/>
    <w:rsid w:val="0096252A"/>
    <w:rsid w:val="00964456"/>
    <w:rsid w:val="00964EEE"/>
    <w:rsid w:val="0096528E"/>
    <w:rsid w:val="00965581"/>
    <w:rsid w:val="0096586E"/>
    <w:rsid w:val="009665EC"/>
    <w:rsid w:val="00966F1D"/>
    <w:rsid w:val="00970B64"/>
    <w:rsid w:val="009714DC"/>
    <w:rsid w:val="00972698"/>
    <w:rsid w:val="009728DB"/>
    <w:rsid w:val="009730A8"/>
    <w:rsid w:val="00973F5D"/>
    <w:rsid w:val="009747ED"/>
    <w:rsid w:val="00976802"/>
    <w:rsid w:val="00976BCD"/>
    <w:rsid w:val="00980D16"/>
    <w:rsid w:val="00980D9A"/>
    <w:rsid w:val="00981F98"/>
    <w:rsid w:val="009821DD"/>
    <w:rsid w:val="00982556"/>
    <w:rsid w:val="0098398B"/>
    <w:rsid w:val="00983F2E"/>
    <w:rsid w:val="00984DC5"/>
    <w:rsid w:val="00986EB0"/>
    <w:rsid w:val="009901A0"/>
    <w:rsid w:val="00990564"/>
    <w:rsid w:val="00991EC2"/>
    <w:rsid w:val="0099235B"/>
    <w:rsid w:val="00992557"/>
    <w:rsid w:val="009930CA"/>
    <w:rsid w:val="00994BA7"/>
    <w:rsid w:val="009956B4"/>
    <w:rsid w:val="0099662D"/>
    <w:rsid w:val="009967AC"/>
    <w:rsid w:val="00996F5F"/>
    <w:rsid w:val="009976C3"/>
    <w:rsid w:val="00997BC1"/>
    <w:rsid w:val="009A0AD0"/>
    <w:rsid w:val="009A2DA9"/>
    <w:rsid w:val="009A5D55"/>
    <w:rsid w:val="009A6498"/>
    <w:rsid w:val="009A65FB"/>
    <w:rsid w:val="009A6AC9"/>
    <w:rsid w:val="009A7F7B"/>
    <w:rsid w:val="009B009D"/>
    <w:rsid w:val="009B038A"/>
    <w:rsid w:val="009B1039"/>
    <w:rsid w:val="009B169D"/>
    <w:rsid w:val="009B1EE5"/>
    <w:rsid w:val="009B231B"/>
    <w:rsid w:val="009B30C8"/>
    <w:rsid w:val="009B3EE2"/>
    <w:rsid w:val="009C0F04"/>
    <w:rsid w:val="009C1822"/>
    <w:rsid w:val="009C21E1"/>
    <w:rsid w:val="009C27E2"/>
    <w:rsid w:val="009C2DAA"/>
    <w:rsid w:val="009C3547"/>
    <w:rsid w:val="009C3D53"/>
    <w:rsid w:val="009C52A4"/>
    <w:rsid w:val="009C53BF"/>
    <w:rsid w:val="009C7374"/>
    <w:rsid w:val="009C79F5"/>
    <w:rsid w:val="009D16D4"/>
    <w:rsid w:val="009D1AE6"/>
    <w:rsid w:val="009D25D4"/>
    <w:rsid w:val="009D274D"/>
    <w:rsid w:val="009D27AA"/>
    <w:rsid w:val="009D455C"/>
    <w:rsid w:val="009D4722"/>
    <w:rsid w:val="009D6A64"/>
    <w:rsid w:val="009D745B"/>
    <w:rsid w:val="009D7502"/>
    <w:rsid w:val="009E0357"/>
    <w:rsid w:val="009E0543"/>
    <w:rsid w:val="009E107C"/>
    <w:rsid w:val="009E1898"/>
    <w:rsid w:val="009E1EEB"/>
    <w:rsid w:val="009E2019"/>
    <w:rsid w:val="009E296E"/>
    <w:rsid w:val="009E5873"/>
    <w:rsid w:val="009E6155"/>
    <w:rsid w:val="009E655A"/>
    <w:rsid w:val="009E690E"/>
    <w:rsid w:val="009F0E20"/>
    <w:rsid w:val="009F1136"/>
    <w:rsid w:val="009F2D39"/>
    <w:rsid w:val="009F6C77"/>
    <w:rsid w:val="009F6FD0"/>
    <w:rsid w:val="009F70F1"/>
    <w:rsid w:val="009F795D"/>
    <w:rsid w:val="009F7C8F"/>
    <w:rsid w:val="00A00A4B"/>
    <w:rsid w:val="00A034A3"/>
    <w:rsid w:val="00A04693"/>
    <w:rsid w:val="00A066DE"/>
    <w:rsid w:val="00A067B9"/>
    <w:rsid w:val="00A101E3"/>
    <w:rsid w:val="00A10F60"/>
    <w:rsid w:val="00A139A9"/>
    <w:rsid w:val="00A15B87"/>
    <w:rsid w:val="00A16698"/>
    <w:rsid w:val="00A1750E"/>
    <w:rsid w:val="00A20548"/>
    <w:rsid w:val="00A2062C"/>
    <w:rsid w:val="00A20BFD"/>
    <w:rsid w:val="00A20EC2"/>
    <w:rsid w:val="00A214B8"/>
    <w:rsid w:val="00A24CBD"/>
    <w:rsid w:val="00A253AD"/>
    <w:rsid w:val="00A26BD6"/>
    <w:rsid w:val="00A2747B"/>
    <w:rsid w:val="00A2749E"/>
    <w:rsid w:val="00A274B7"/>
    <w:rsid w:val="00A27C65"/>
    <w:rsid w:val="00A27EB3"/>
    <w:rsid w:val="00A27F16"/>
    <w:rsid w:val="00A367E4"/>
    <w:rsid w:val="00A37471"/>
    <w:rsid w:val="00A41082"/>
    <w:rsid w:val="00A41A40"/>
    <w:rsid w:val="00A4368E"/>
    <w:rsid w:val="00A4482A"/>
    <w:rsid w:val="00A44A7C"/>
    <w:rsid w:val="00A47698"/>
    <w:rsid w:val="00A505DE"/>
    <w:rsid w:val="00A52209"/>
    <w:rsid w:val="00A613C8"/>
    <w:rsid w:val="00A62928"/>
    <w:rsid w:val="00A638FD"/>
    <w:rsid w:val="00A639DE"/>
    <w:rsid w:val="00A644AB"/>
    <w:rsid w:val="00A64527"/>
    <w:rsid w:val="00A663E6"/>
    <w:rsid w:val="00A70114"/>
    <w:rsid w:val="00A70A4A"/>
    <w:rsid w:val="00A72165"/>
    <w:rsid w:val="00A7331B"/>
    <w:rsid w:val="00A741EB"/>
    <w:rsid w:val="00A755DB"/>
    <w:rsid w:val="00A77081"/>
    <w:rsid w:val="00A77088"/>
    <w:rsid w:val="00A77424"/>
    <w:rsid w:val="00A821CD"/>
    <w:rsid w:val="00A82418"/>
    <w:rsid w:val="00A839B5"/>
    <w:rsid w:val="00A84DD3"/>
    <w:rsid w:val="00A85C32"/>
    <w:rsid w:val="00A865D7"/>
    <w:rsid w:val="00A91F0C"/>
    <w:rsid w:val="00A92258"/>
    <w:rsid w:val="00A927E0"/>
    <w:rsid w:val="00A92B4A"/>
    <w:rsid w:val="00A94F2A"/>
    <w:rsid w:val="00A95580"/>
    <w:rsid w:val="00A95811"/>
    <w:rsid w:val="00A975E0"/>
    <w:rsid w:val="00A97758"/>
    <w:rsid w:val="00AA060F"/>
    <w:rsid w:val="00AA0F3B"/>
    <w:rsid w:val="00AA1C2F"/>
    <w:rsid w:val="00AA40DE"/>
    <w:rsid w:val="00AA6005"/>
    <w:rsid w:val="00AA64CD"/>
    <w:rsid w:val="00AA6A1D"/>
    <w:rsid w:val="00AB1422"/>
    <w:rsid w:val="00AB1517"/>
    <w:rsid w:val="00AB2366"/>
    <w:rsid w:val="00AB4A31"/>
    <w:rsid w:val="00AB5394"/>
    <w:rsid w:val="00AB6EAD"/>
    <w:rsid w:val="00AB79DC"/>
    <w:rsid w:val="00AC20B2"/>
    <w:rsid w:val="00AC45B2"/>
    <w:rsid w:val="00AC4C99"/>
    <w:rsid w:val="00AC51A6"/>
    <w:rsid w:val="00AC565C"/>
    <w:rsid w:val="00AC5C9D"/>
    <w:rsid w:val="00AC6FEF"/>
    <w:rsid w:val="00AC7848"/>
    <w:rsid w:val="00AC7DCE"/>
    <w:rsid w:val="00AD0793"/>
    <w:rsid w:val="00AD0CA0"/>
    <w:rsid w:val="00AD1A04"/>
    <w:rsid w:val="00AD1C4C"/>
    <w:rsid w:val="00AD1E37"/>
    <w:rsid w:val="00AD1F00"/>
    <w:rsid w:val="00AD295D"/>
    <w:rsid w:val="00AD2B32"/>
    <w:rsid w:val="00AD2C80"/>
    <w:rsid w:val="00AD4A1E"/>
    <w:rsid w:val="00AD51B3"/>
    <w:rsid w:val="00AD5DF8"/>
    <w:rsid w:val="00AD6015"/>
    <w:rsid w:val="00AE006B"/>
    <w:rsid w:val="00AE14CD"/>
    <w:rsid w:val="00AE25EE"/>
    <w:rsid w:val="00AE41F8"/>
    <w:rsid w:val="00AE502D"/>
    <w:rsid w:val="00AE5611"/>
    <w:rsid w:val="00AE5C5F"/>
    <w:rsid w:val="00AE6B77"/>
    <w:rsid w:val="00AE6D55"/>
    <w:rsid w:val="00AE7101"/>
    <w:rsid w:val="00AE747E"/>
    <w:rsid w:val="00AE7E71"/>
    <w:rsid w:val="00AF1D53"/>
    <w:rsid w:val="00AF2BD1"/>
    <w:rsid w:val="00AF30E5"/>
    <w:rsid w:val="00AF47DD"/>
    <w:rsid w:val="00AF4CE0"/>
    <w:rsid w:val="00AF627B"/>
    <w:rsid w:val="00AF6FD9"/>
    <w:rsid w:val="00AF77D7"/>
    <w:rsid w:val="00AF7BCC"/>
    <w:rsid w:val="00AF7FE5"/>
    <w:rsid w:val="00B04CD2"/>
    <w:rsid w:val="00B05131"/>
    <w:rsid w:val="00B058F7"/>
    <w:rsid w:val="00B07F0A"/>
    <w:rsid w:val="00B10DDD"/>
    <w:rsid w:val="00B10F6E"/>
    <w:rsid w:val="00B11317"/>
    <w:rsid w:val="00B11660"/>
    <w:rsid w:val="00B11C16"/>
    <w:rsid w:val="00B11E62"/>
    <w:rsid w:val="00B12629"/>
    <w:rsid w:val="00B12B91"/>
    <w:rsid w:val="00B131A7"/>
    <w:rsid w:val="00B136F4"/>
    <w:rsid w:val="00B15F31"/>
    <w:rsid w:val="00B20C12"/>
    <w:rsid w:val="00B219B2"/>
    <w:rsid w:val="00B21E3F"/>
    <w:rsid w:val="00B22F46"/>
    <w:rsid w:val="00B253BF"/>
    <w:rsid w:val="00B27FAC"/>
    <w:rsid w:val="00B30510"/>
    <w:rsid w:val="00B30BFA"/>
    <w:rsid w:val="00B31813"/>
    <w:rsid w:val="00B32168"/>
    <w:rsid w:val="00B335AB"/>
    <w:rsid w:val="00B34608"/>
    <w:rsid w:val="00B37E9F"/>
    <w:rsid w:val="00B4197A"/>
    <w:rsid w:val="00B4406C"/>
    <w:rsid w:val="00B4595A"/>
    <w:rsid w:val="00B47025"/>
    <w:rsid w:val="00B552AD"/>
    <w:rsid w:val="00B554E4"/>
    <w:rsid w:val="00B560B0"/>
    <w:rsid w:val="00B561EF"/>
    <w:rsid w:val="00B5732C"/>
    <w:rsid w:val="00B57441"/>
    <w:rsid w:val="00B57470"/>
    <w:rsid w:val="00B578B5"/>
    <w:rsid w:val="00B61922"/>
    <w:rsid w:val="00B6210B"/>
    <w:rsid w:val="00B6243B"/>
    <w:rsid w:val="00B63CAB"/>
    <w:rsid w:val="00B64108"/>
    <w:rsid w:val="00B642A6"/>
    <w:rsid w:val="00B659B6"/>
    <w:rsid w:val="00B66ECD"/>
    <w:rsid w:val="00B670A0"/>
    <w:rsid w:val="00B67A9D"/>
    <w:rsid w:val="00B67C21"/>
    <w:rsid w:val="00B71639"/>
    <w:rsid w:val="00B7731D"/>
    <w:rsid w:val="00B779BF"/>
    <w:rsid w:val="00B8020C"/>
    <w:rsid w:val="00B81620"/>
    <w:rsid w:val="00B81659"/>
    <w:rsid w:val="00B824C6"/>
    <w:rsid w:val="00B855DA"/>
    <w:rsid w:val="00B85A3F"/>
    <w:rsid w:val="00B85C41"/>
    <w:rsid w:val="00B87888"/>
    <w:rsid w:val="00B87EB9"/>
    <w:rsid w:val="00B92CBA"/>
    <w:rsid w:val="00B92F32"/>
    <w:rsid w:val="00B94D23"/>
    <w:rsid w:val="00BA03D9"/>
    <w:rsid w:val="00BA0A93"/>
    <w:rsid w:val="00BA1DAD"/>
    <w:rsid w:val="00BA2CEC"/>
    <w:rsid w:val="00BA38CF"/>
    <w:rsid w:val="00BA3EFA"/>
    <w:rsid w:val="00BA477E"/>
    <w:rsid w:val="00BA655C"/>
    <w:rsid w:val="00BB1AB3"/>
    <w:rsid w:val="00BB3A9C"/>
    <w:rsid w:val="00BB3CE5"/>
    <w:rsid w:val="00BB48BB"/>
    <w:rsid w:val="00BB7A3F"/>
    <w:rsid w:val="00BB7A9F"/>
    <w:rsid w:val="00BB7D32"/>
    <w:rsid w:val="00BC0112"/>
    <w:rsid w:val="00BC26E0"/>
    <w:rsid w:val="00BC2F86"/>
    <w:rsid w:val="00BC3923"/>
    <w:rsid w:val="00BC43FA"/>
    <w:rsid w:val="00BC4480"/>
    <w:rsid w:val="00BC64D2"/>
    <w:rsid w:val="00BC679F"/>
    <w:rsid w:val="00BD120B"/>
    <w:rsid w:val="00BD2042"/>
    <w:rsid w:val="00BD36E0"/>
    <w:rsid w:val="00BD43C0"/>
    <w:rsid w:val="00BD6FD3"/>
    <w:rsid w:val="00BE049B"/>
    <w:rsid w:val="00BE0CFA"/>
    <w:rsid w:val="00BE0E0B"/>
    <w:rsid w:val="00BE194A"/>
    <w:rsid w:val="00BE33C3"/>
    <w:rsid w:val="00BE53C5"/>
    <w:rsid w:val="00BE5980"/>
    <w:rsid w:val="00BE6748"/>
    <w:rsid w:val="00BE6E26"/>
    <w:rsid w:val="00BE753C"/>
    <w:rsid w:val="00BF32AD"/>
    <w:rsid w:val="00BF3794"/>
    <w:rsid w:val="00BF4636"/>
    <w:rsid w:val="00BF5038"/>
    <w:rsid w:val="00BF7B2A"/>
    <w:rsid w:val="00C00459"/>
    <w:rsid w:val="00C02260"/>
    <w:rsid w:val="00C02461"/>
    <w:rsid w:val="00C03997"/>
    <w:rsid w:val="00C043B4"/>
    <w:rsid w:val="00C04C06"/>
    <w:rsid w:val="00C0578A"/>
    <w:rsid w:val="00C07024"/>
    <w:rsid w:val="00C074C4"/>
    <w:rsid w:val="00C107D5"/>
    <w:rsid w:val="00C1167D"/>
    <w:rsid w:val="00C12184"/>
    <w:rsid w:val="00C1347F"/>
    <w:rsid w:val="00C14316"/>
    <w:rsid w:val="00C14497"/>
    <w:rsid w:val="00C14580"/>
    <w:rsid w:val="00C149C3"/>
    <w:rsid w:val="00C14F34"/>
    <w:rsid w:val="00C150B1"/>
    <w:rsid w:val="00C15E92"/>
    <w:rsid w:val="00C16708"/>
    <w:rsid w:val="00C17595"/>
    <w:rsid w:val="00C17E6C"/>
    <w:rsid w:val="00C21256"/>
    <w:rsid w:val="00C21660"/>
    <w:rsid w:val="00C229B8"/>
    <w:rsid w:val="00C23636"/>
    <w:rsid w:val="00C24B42"/>
    <w:rsid w:val="00C26115"/>
    <w:rsid w:val="00C267D1"/>
    <w:rsid w:val="00C2735A"/>
    <w:rsid w:val="00C3019A"/>
    <w:rsid w:val="00C30494"/>
    <w:rsid w:val="00C30890"/>
    <w:rsid w:val="00C308D8"/>
    <w:rsid w:val="00C33501"/>
    <w:rsid w:val="00C34A7C"/>
    <w:rsid w:val="00C34E35"/>
    <w:rsid w:val="00C354D7"/>
    <w:rsid w:val="00C373F8"/>
    <w:rsid w:val="00C3749D"/>
    <w:rsid w:val="00C40655"/>
    <w:rsid w:val="00C40FE3"/>
    <w:rsid w:val="00C413D5"/>
    <w:rsid w:val="00C4755D"/>
    <w:rsid w:val="00C477A1"/>
    <w:rsid w:val="00C47F77"/>
    <w:rsid w:val="00C50BB5"/>
    <w:rsid w:val="00C527F9"/>
    <w:rsid w:val="00C52E01"/>
    <w:rsid w:val="00C607D8"/>
    <w:rsid w:val="00C60F14"/>
    <w:rsid w:val="00C61191"/>
    <w:rsid w:val="00C621AF"/>
    <w:rsid w:val="00C62298"/>
    <w:rsid w:val="00C62373"/>
    <w:rsid w:val="00C6240D"/>
    <w:rsid w:val="00C62933"/>
    <w:rsid w:val="00C7206F"/>
    <w:rsid w:val="00C7245E"/>
    <w:rsid w:val="00C73491"/>
    <w:rsid w:val="00C759E2"/>
    <w:rsid w:val="00C75AC5"/>
    <w:rsid w:val="00C77032"/>
    <w:rsid w:val="00C80A2F"/>
    <w:rsid w:val="00C81645"/>
    <w:rsid w:val="00C81913"/>
    <w:rsid w:val="00C83E2C"/>
    <w:rsid w:val="00C85119"/>
    <w:rsid w:val="00C85F63"/>
    <w:rsid w:val="00C86216"/>
    <w:rsid w:val="00C86918"/>
    <w:rsid w:val="00C871BA"/>
    <w:rsid w:val="00C87FE0"/>
    <w:rsid w:val="00C90E14"/>
    <w:rsid w:val="00C94F69"/>
    <w:rsid w:val="00C96868"/>
    <w:rsid w:val="00C96A22"/>
    <w:rsid w:val="00C96B38"/>
    <w:rsid w:val="00C97283"/>
    <w:rsid w:val="00C978F9"/>
    <w:rsid w:val="00C97FD9"/>
    <w:rsid w:val="00CA0453"/>
    <w:rsid w:val="00CA0B65"/>
    <w:rsid w:val="00CA0BA0"/>
    <w:rsid w:val="00CA0CEF"/>
    <w:rsid w:val="00CA24F4"/>
    <w:rsid w:val="00CA2BFC"/>
    <w:rsid w:val="00CA3432"/>
    <w:rsid w:val="00CA439B"/>
    <w:rsid w:val="00CA4F97"/>
    <w:rsid w:val="00CA5A45"/>
    <w:rsid w:val="00CA651C"/>
    <w:rsid w:val="00CA6A0F"/>
    <w:rsid w:val="00CA6D93"/>
    <w:rsid w:val="00CA70C7"/>
    <w:rsid w:val="00CB4BC2"/>
    <w:rsid w:val="00CB5EFB"/>
    <w:rsid w:val="00CB6934"/>
    <w:rsid w:val="00CB6C17"/>
    <w:rsid w:val="00CB7358"/>
    <w:rsid w:val="00CB76D2"/>
    <w:rsid w:val="00CC05F6"/>
    <w:rsid w:val="00CC2431"/>
    <w:rsid w:val="00CC294F"/>
    <w:rsid w:val="00CC444A"/>
    <w:rsid w:val="00CC62B5"/>
    <w:rsid w:val="00CD169E"/>
    <w:rsid w:val="00CD44A6"/>
    <w:rsid w:val="00CD6914"/>
    <w:rsid w:val="00CE0653"/>
    <w:rsid w:val="00CE1E91"/>
    <w:rsid w:val="00CE2EFB"/>
    <w:rsid w:val="00CE34FF"/>
    <w:rsid w:val="00CE3573"/>
    <w:rsid w:val="00CE4B3B"/>
    <w:rsid w:val="00CE4D5F"/>
    <w:rsid w:val="00CE5337"/>
    <w:rsid w:val="00CE63E0"/>
    <w:rsid w:val="00CE7B56"/>
    <w:rsid w:val="00CF49AF"/>
    <w:rsid w:val="00CF5774"/>
    <w:rsid w:val="00D000F6"/>
    <w:rsid w:val="00D00624"/>
    <w:rsid w:val="00D00816"/>
    <w:rsid w:val="00D01710"/>
    <w:rsid w:val="00D04F1C"/>
    <w:rsid w:val="00D055D4"/>
    <w:rsid w:val="00D057E7"/>
    <w:rsid w:val="00D05DD4"/>
    <w:rsid w:val="00D10574"/>
    <w:rsid w:val="00D137CD"/>
    <w:rsid w:val="00D13A73"/>
    <w:rsid w:val="00D143FC"/>
    <w:rsid w:val="00D15C29"/>
    <w:rsid w:val="00D20827"/>
    <w:rsid w:val="00D24E05"/>
    <w:rsid w:val="00D24F05"/>
    <w:rsid w:val="00D25508"/>
    <w:rsid w:val="00D25BAF"/>
    <w:rsid w:val="00D26B9C"/>
    <w:rsid w:val="00D27684"/>
    <w:rsid w:val="00D316C0"/>
    <w:rsid w:val="00D318AA"/>
    <w:rsid w:val="00D31917"/>
    <w:rsid w:val="00D358F1"/>
    <w:rsid w:val="00D36880"/>
    <w:rsid w:val="00D36B3E"/>
    <w:rsid w:val="00D36BF1"/>
    <w:rsid w:val="00D36DA6"/>
    <w:rsid w:val="00D40911"/>
    <w:rsid w:val="00D41B35"/>
    <w:rsid w:val="00D4368D"/>
    <w:rsid w:val="00D43831"/>
    <w:rsid w:val="00D43E51"/>
    <w:rsid w:val="00D44C23"/>
    <w:rsid w:val="00D44CB2"/>
    <w:rsid w:val="00D45C70"/>
    <w:rsid w:val="00D47AD5"/>
    <w:rsid w:val="00D5025C"/>
    <w:rsid w:val="00D51448"/>
    <w:rsid w:val="00D528D2"/>
    <w:rsid w:val="00D53232"/>
    <w:rsid w:val="00D53B77"/>
    <w:rsid w:val="00D550CB"/>
    <w:rsid w:val="00D56065"/>
    <w:rsid w:val="00D56DC8"/>
    <w:rsid w:val="00D5724D"/>
    <w:rsid w:val="00D617FC"/>
    <w:rsid w:val="00D65C4E"/>
    <w:rsid w:val="00D65F21"/>
    <w:rsid w:val="00D67188"/>
    <w:rsid w:val="00D67FF7"/>
    <w:rsid w:val="00D70188"/>
    <w:rsid w:val="00D70B99"/>
    <w:rsid w:val="00D7105D"/>
    <w:rsid w:val="00D72525"/>
    <w:rsid w:val="00D73C65"/>
    <w:rsid w:val="00D75D5D"/>
    <w:rsid w:val="00D76A4E"/>
    <w:rsid w:val="00D81703"/>
    <w:rsid w:val="00D81D51"/>
    <w:rsid w:val="00D8259B"/>
    <w:rsid w:val="00D85E1F"/>
    <w:rsid w:val="00D8693B"/>
    <w:rsid w:val="00D90D02"/>
    <w:rsid w:val="00D91166"/>
    <w:rsid w:val="00D915A6"/>
    <w:rsid w:val="00D928A8"/>
    <w:rsid w:val="00D94DAD"/>
    <w:rsid w:val="00D95CCD"/>
    <w:rsid w:val="00D95EB7"/>
    <w:rsid w:val="00D97247"/>
    <w:rsid w:val="00DA08DC"/>
    <w:rsid w:val="00DA1D41"/>
    <w:rsid w:val="00DA2A93"/>
    <w:rsid w:val="00DA6527"/>
    <w:rsid w:val="00DA7E91"/>
    <w:rsid w:val="00DB07E8"/>
    <w:rsid w:val="00DB0A2A"/>
    <w:rsid w:val="00DB228F"/>
    <w:rsid w:val="00DB28E6"/>
    <w:rsid w:val="00DB407C"/>
    <w:rsid w:val="00DB635B"/>
    <w:rsid w:val="00DB67AB"/>
    <w:rsid w:val="00DB6996"/>
    <w:rsid w:val="00DC0B87"/>
    <w:rsid w:val="00DC3F16"/>
    <w:rsid w:val="00DC4365"/>
    <w:rsid w:val="00DC4DDB"/>
    <w:rsid w:val="00DC5210"/>
    <w:rsid w:val="00DC55C1"/>
    <w:rsid w:val="00DC7C07"/>
    <w:rsid w:val="00DD0506"/>
    <w:rsid w:val="00DD0E6C"/>
    <w:rsid w:val="00DD2543"/>
    <w:rsid w:val="00DD367F"/>
    <w:rsid w:val="00DD4EDE"/>
    <w:rsid w:val="00DD6F42"/>
    <w:rsid w:val="00DD713F"/>
    <w:rsid w:val="00DD720D"/>
    <w:rsid w:val="00DE2A2E"/>
    <w:rsid w:val="00DE38A0"/>
    <w:rsid w:val="00DE3AF4"/>
    <w:rsid w:val="00DE429D"/>
    <w:rsid w:val="00DE46A6"/>
    <w:rsid w:val="00DE7816"/>
    <w:rsid w:val="00DF0F9A"/>
    <w:rsid w:val="00DF2AFF"/>
    <w:rsid w:val="00DF33D5"/>
    <w:rsid w:val="00E00119"/>
    <w:rsid w:val="00E00CD4"/>
    <w:rsid w:val="00E011F9"/>
    <w:rsid w:val="00E023A8"/>
    <w:rsid w:val="00E0261C"/>
    <w:rsid w:val="00E03E38"/>
    <w:rsid w:val="00E05B22"/>
    <w:rsid w:val="00E07359"/>
    <w:rsid w:val="00E1043F"/>
    <w:rsid w:val="00E11AD7"/>
    <w:rsid w:val="00E11B3B"/>
    <w:rsid w:val="00E12488"/>
    <w:rsid w:val="00E128D8"/>
    <w:rsid w:val="00E14061"/>
    <w:rsid w:val="00E143BB"/>
    <w:rsid w:val="00E14808"/>
    <w:rsid w:val="00E15E58"/>
    <w:rsid w:val="00E1709F"/>
    <w:rsid w:val="00E17162"/>
    <w:rsid w:val="00E172B5"/>
    <w:rsid w:val="00E20849"/>
    <w:rsid w:val="00E218F4"/>
    <w:rsid w:val="00E21E3C"/>
    <w:rsid w:val="00E220EE"/>
    <w:rsid w:val="00E22B10"/>
    <w:rsid w:val="00E25606"/>
    <w:rsid w:val="00E258E6"/>
    <w:rsid w:val="00E2799B"/>
    <w:rsid w:val="00E30091"/>
    <w:rsid w:val="00E30E50"/>
    <w:rsid w:val="00E311F3"/>
    <w:rsid w:val="00E369BF"/>
    <w:rsid w:val="00E37D4F"/>
    <w:rsid w:val="00E40332"/>
    <w:rsid w:val="00E40F80"/>
    <w:rsid w:val="00E410E1"/>
    <w:rsid w:val="00E4257B"/>
    <w:rsid w:val="00E42FF4"/>
    <w:rsid w:val="00E4355A"/>
    <w:rsid w:val="00E447B8"/>
    <w:rsid w:val="00E4483B"/>
    <w:rsid w:val="00E463DA"/>
    <w:rsid w:val="00E471B3"/>
    <w:rsid w:val="00E47687"/>
    <w:rsid w:val="00E50569"/>
    <w:rsid w:val="00E5156B"/>
    <w:rsid w:val="00E52200"/>
    <w:rsid w:val="00E53CF6"/>
    <w:rsid w:val="00E54DCE"/>
    <w:rsid w:val="00E55CB5"/>
    <w:rsid w:val="00E5618A"/>
    <w:rsid w:val="00E57B4F"/>
    <w:rsid w:val="00E61058"/>
    <w:rsid w:val="00E615C6"/>
    <w:rsid w:val="00E618C6"/>
    <w:rsid w:val="00E62082"/>
    <w:rsid w:val="00E62DF2"/>
    <w:rsid w:val="00E63911"/>
    <w:rsid w:val="00E6489A"/>
    <w:rsid w:val="00E64A53"/>
    <w:rsid w:val="00E65527"/>
    <w:rsid w:val="00E665C2"/>
    <w:rsid w:val="00E67307"/>
    <w:rsid w:val="00E71369"/>
    <w:rsid w:val="00E71B44"/>
    <w:rsid w:val="00E71C9F"/>
    <w:rsid w:val="00E7217D"/>
    <w:rsid w:val="00E7547D"/>
    <w:rsid w:val="00E77639"/>
    <w:rsid w:val="00E80ACC"/>
    <w:rsid w:val="00E81522"/>
    <w:rsid w:val="00E81635"/>
    <w:rsid w:val="00E81890"/>
    <w:rsid w:val="00E82501"/>
    <w:rsid w:val="00E84AD7"/>
    <w:rsid w:val="00E87456"/>
    <w:rsid w:val="00E875A4"/>
    <w:rsid w:val="00E90F78"/>
    <w:rsid w:val="00E9218B"/>
    <w:rsid w:val="00E95DDD"/>
    <w:rsid w:val="00E96174"/>
    <w:rsid w:val="00E97461"/>
    <w:rsid w:val="00E97BA2"/>
    <w:rsid w:val="00E97F20"/>
    <w:rsid w:val="00EA146F"/>
    <w:rsid w:val="00EA1746"/>
    <w:rsid w:val="00EA38D9"/>
    <w:rsid w:val="00EA5393"/>
    <w:rsid w:val="00EA772E"/>
    <w:rsid w:val="00EB03C6"/>
    <w:rsid w:val="00EB1D81"/>
    <w:rsid w:val="00EB43ED"/>
    <w:rsid w:val="00EB61C2"/>
    <w:rsid w:val="00EB6F81"/>
    <w:rsid w:val="00EB77F0"/>
    <w:rsid w:val="00EC1A77"/>
    <w:rsid w:val="00EC5671"/>
    <w:rsid w:val="00EC6DA5"/>
    <w:rsid w:val="00EC76D0"/>
    <w:rsid w:val="00ED0493"/>
    <w:rsid w:val="00ED0668"/>
    <w:rsid w:val="00ED36BF"/>
    <w:rsid w:val="00ED3859"/>
    <w:rsid w:val="00ED3E1E"/>
    <w:rsid w:val="00ED45BF"/>
    <w:rsid w:val="00EE0FB5"/>
    <w:rsid w:val="00EE17CC"/>
    <w:rsid w:val="00EE223F"/>
    <w:rsid w:val="00EE2651"/>
    <w:rsid w:val="00EE390E"/>
    <w:rsid w:val="00EE4C6E"/>
    <w:rsid w:val="00EE5AE9"/>
    <w:rsid w:val="00EE7D6E"/>
    <w:rsid w:val="00EF06A7"/>
    <w:rsid w:val="00EF0CA0"/>
    <w:rsid w:val="00EF15B5"/>
    <w:rsid w:val="00EF1664"/>
    <w:rsid w:val="00EF1B4D"/>
    <w:rsid w:val="00EF28BB"/>
    <w:rsid w:val="00EF35B2"/>
    <w:rsid w:val="00EF4833"/>
    <w:rsid w:val="00EF570F"/>
    <w:rsid w:val="00EF6E2B"/>
    <w:rsid w:val="00EF74C0"/>
    <w:rsid w:val="00EF782E"/>
    <w:rsid w:val="00F026C8"/>
    <w:rsid w:val="00F0638B"/>
    <w:rsid w:val="00F0665E"/>
    <w:rsid w:val="00F06BB0"/>
    <w:rsid w:val="00F075B0"/>
    <w:rsid w:val="00F0761D"/>
    <w:rsid w:val="00F10C4C"/>
    <w:rsid w:val="00F12FAF"/>
    <w:rsid w:val="00F12FB2"/>
    <w:rsid w:val="00F13091"/>
    <w:rsid w:val="00F13349"/>
    <w:rsid w:val="00F13F49"/>
    <w:rsid w:val="00F14197"/>
    <w:rsid w:val="00F148B0"/>
    <w:rsid w:val="00F156D6"/>
    <w:rsid w:val="00F21600"/>
    <w:rsid w:val="00F21EBA"/>
    <w:rsid w:val="00F22314"/>
    <w:rsid w:val="00F23353"/>
    <w:rsid w:val="00F23F7A"/>
    <w:rsid w:val="00F255E6"/>
    <w:rsid w:val="00F27359"/>
    <w:rsid w:val="00F273D7"/>
    <w:rsid w:val="00F30086"/>
    <w:rsid w:val="00F301F2"/>
    <w:rsid w:val="00F31C99"/>
    <w:rsid w:val="00F31F6E"/>
    <w:rsid w:val="00F32603"/>
    <w:rsid w:val="00F327FD"/>
    <w:rsid w:val="00F33F6F"/>
    <w:rsid w:val="00F344C3"/>
    <w:rsid w:val="00F35082"/>
    <w:rsid w:val="00F35C7C"/>
    <w:rsid w:val="00F37643"/>
    <w:rsid w:val="00F400C6"/>
    <w:rsid w:val="00F40B89"/>
    <w:rsid w:val="00F414E3"/>
    <w:rsid w:val="00F41AB9"/>
    <w:rsid w:val="00F423AF"/>
    <w:rsid w:val="00F44624"/>
    <w:rsid w:val="00F44C19"/>
    <w:rsid w:val="00F46B65"/>
    <w:rsid w:val="00F47B04"/>
    <w:rsid w:val="00F51A61"/>
    <w:rsid w:val="00F52BDD"/>
    <w:rsid w:val="00F552E4"/>
    <w:rsid w:val="00F5573C"/>
    <w:rsid w:val="00F60396"/>
    <w:rsid w:val="00F60A07"/>
    <w:rsid w:val="00F6126F"/>
    <w:rsid w:val="00F624CC"/>
    <w:rsid w:val="00F6261C"/>
    <w:rsid w:val="00F62A9F"/>
    <w:rsid w:val="00F62B5E"/>
    <w:rsid w:val="00F62F3D"/>
    <w:rsid w:val="00F63C09"/>
    <w:rsid w:val="00F66225"/>
    <w:rsid w:val="00F67294"/>
    <w:rsid w:val="00F67E8A"/>
    <w:rsid w:val="00F67F54"/>
    <w:rsid w:val="00F70912"/>
    <w:rsid w:val="00F71144"/>
    <w:rsid w:val="00F73A3C"/>
    <w:rsid w:val="00F73D8D"/>
    <w:rsid w:val="00F74043"/>
    <w:rsid w:val="00F776D4"/>
    <w:rsid w:val="00F821A5"/>
    <w:rsid w:val="00F8246B"/>
    <w:rsid w:val="00F82A7C"/>
    <w:rsid w:val="00F82F52"/>
    <w:rsid w:val="00F84580"/>
    <w:rsid w:val="00F859A6"/>
    <w:rsid w:val="00F87A2F"/>
    <w:rsid w:val="00F9110C"/>
    <w:rsid w:val="00F91321"/>
    <w:rsid w:val="00F915B1"/>
    <w:rsid w:val="00F92790"/>
    <w:rsid w:val="00F93A13"/>
    <w:rsid w:val="00F948EF"/>
    <w:rsid w:val="00F957C8"/>
    <w:rsid w:val="00F96F0A"/>
    <w:rsid w:val="00F97D9C"/>
    <w:rsid w:val="00FA04C3"/>
    <w:rsid w:val="00FA15FE"/>
    <w:rsid w:val="00FA16D0"/>
    <w:rsid w:val="00FA1781"/>
    <w:rsid w:val="00FA1F67"/>
    <w:rsid w:val="00FA2772"/>
    <w:rsid w:val="00FA656E"/>
    <w:rsid w:val="00FA6866"/>
    <w:rsid w:val="00FA7AC6"/>
    <w:rsid w:val="00FB07B2"/>
    <w:rsid w:val="00FB37F7"/>
    <w:rsid w:val="00FB4390"/>
    <w:rsid w:val="00FB45FA"/>
    <w:rsid w:val="00FB4662"/>
    <w:rsid w:val="00FB48CD"/>
    <w:rsid w:val="00FB5900"/>
    <w:rsid w:val="00FB6594"/>
    <w:rsid w:val="00FB692B"/>
    <w:rsid w:val="00FC0A93"/>
    <w:rsid w:val="00FC1413"/>
    <w:rsid w:val="00FC1F23"/>
    <w:rsid w:val="00FC2968"/>
    <w:rsid w:val="00FC2DE4"/>
    <w:rsid w:val="00FC4164"/>
    <w:rsid w:val="00FC62F0"/>
    <w:rsid w:val="00FC7C1A"/>
    <w:rsid w:val="00FC7DF6"/>
    <w:rsid w:val="00FD413D"/>
    <w:rsid w:val="00FD41F5"/>
    <w:rsid w:val="00FD4CB0"/>
    <w:rsid w:val="00FD65CC"/>
    <w:rsid w:val="00FE48AA"/>
    <w:rsid w:val="00FE546C"/>
    <w:rsid w:val="00FE583B"/>
    <w:rsid w:val="00FF0C7B"/>
    <w:rsid w:val="00FF3113"/>
    <w:rsid w:val="00FF423A"/>
    <w:rsid w:val="00FF741A"/>
    <w:rsid w:val="00FF7899"/>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8B3F"/>
  <w15:docId w15:val="{C728A6D4-3410-4938-8558-602CE467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19"/>
    <w:pPr>
      <w:ind w:left="720"/>
    </w:pPr>
  </w:style>
  <w:style w:type="paragraph" w:styleId="BalloonText">
    <w:name w:val="Balloon Text"/>
    <w:basedOn w:val="Normal"/>
    <w:link w:val="BalloonTextChar"/>
    <w:uiPriority w:val="99"/>
    <w:semiHidden/>
    <w:unhideWhenUsed/>
    <w:rsid w:val="00593419"/>
    <w:rPr>
      <w:rFonts w:ascii="Tahoma" w:hAnsi="Tahoma" w:cs="Tahoma"/>
      <w:sz w:val="16"/>
      <w:szCs w:val="16"/>
    </w:rPr>
  </w:style>
  <w:style w:type="character" w:customStyle="1" w:styleId="BalloonTextChar">
    <w:name w:val="Balloon Text Char"/>
    <w:basedOn w:val="DefaultParagraphFont"/>
    <w:link w:val="BalloonText"/>
    <w:uiPriority w:val="99"/>
    <w:semiHidden/>
    <w:rsid w:val="00593419"/>
    <w:rPr>
      <w:rFonts w:ascii="Tahoma" w:hAnsi="Tahoma" w:cs="Tahoma"/>
      <w:sz w:val="16"/>
      <w:szCs w:val="16"/>
    </w:rPr>
  </w:style>
  <w:style w:type="table" w:styleId="TableGrid">
    <w:name w:val="Table Grid"/>
    <w:basedOn w:val="TableNormal"/>
    <w:uiPriority w:val="59"/>
    <w:rsid w:val="0047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mobryan</dc:creator>
  <cp:lastModifiedBy>Johnson, Kate</cp:lastModifiedBy>
  <cp:revision>4</cp:revision>
  <cp:lastPrinted>2018-08-21T13:23:00Z</cp:lastPrinted>
  <dcterms:created xsi:type="dcterms:W3CDTF">2017-08-22T17:41:00Z</dcterms:created>
  <dcterms:modified xsi:type="dcterms:W3CDTF">2018-08-21T14:29:00Z</dcterms:modified>
</cp:coreProperties>
</file>